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36" w:rsidRPr="00B870E7" w:rsidRDefault="00C41336">
      <w:pPr>
        <w:rPr>
          <w:rFonts w:ascii="Times New Roman" w:hAnsi="Times New Roman"/>
          <w:b/>
        </w:rPr>
      </w:pPr>
      <w:bookmarkStart w:id="0" w:name="_GoBack"/>
      <w:bookmarkEnd w:id="0"/>
      <w:r w:rsidRPr="00DE37A4">
        <w:rPr>
          <w:rFonts w:ascii="Times New Roman" w:hAnsi="Times New Roman"/>
        </w:rPr>
        <w:t xml:space="preserve">                                                                            </w:t>
      </w:r>
      <w:r w:rsidR="00B870E7">
        <w:rPr>
          <w:rFonts w:ascii="Times New Roman" w:hAnsi="Times New Roman"/>
        </w:rPr>
        <w:t xml:space="preserve">                       </w:t>
      </w:r>
      <w:r w:rsidR="00B870E7" w:rsidRPr="00B870E7">
        <w:rPr>
          <w:rFonts w:ascii="Times New Roman" w:hAnsi="Times New Roman"/>
          <w:b/>
        </w:rPr>
        <w:t>Phụ lục II</w:t>
      </w:r>
    </w:p>
    <w:p w:rsidR="00C41336" w:rsidRDefault="00C41336"/>
    <w:tbl>
      <w:tblPr>
        <w:tblW w:w="10406" w:type="dxa"/>
        <w:jc w:val="center"/>
        <w:tblLook w:val="0000" w:firstRow="0" w:lastRow="0" w:firstColumn="0" w:lastColumn="0" w:noHBand="0" w:noVBand="0"/>
      </w:tblPr>
      <w:tblGrid>
        <w:gridCol w:w="4741"/>
        <w:gridCol w:w="5665"/>
      </w:tblGrid>
      <w:tr w:rsidR="00F237BE" w:rsidRPr="00E01138" w:rsidTr="00387CD9">
        <w:tblPrEx>
          <w:tblCellMar>
            <w:top w:w="0" w:type="dxa"/>
            <w:bottom w:w="0" w:type="dxa"/>
          </w:tblCellMar>
        </w:tblPrEx>
        <w:trPr>
          <w:trHeight w:val="777"/>
          <w:jc w:val="center"/>
        </w:trPr>
        <w:tc>
          <w:tcPr>
            <w:tcW w:w="4741" w:type="dxa"/>
          </w:tcPr>
          <w:p w:rsidR="00B870E7" w:rsidRPr="00B870E7" w:rsidRDefault="00E76D3A" w:rsidP="00B870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BỘ GIÁO DỤC VÀ ĐÀO TẠO</w:t>
            </w:r>
          </w:p>
          <w:p w:rsidR="00F237BE" w:rsidRPr="006115CB" w:rsidRDefault="00B870E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</w:t>
            </w:r>
            <w:r w:rsidR="006115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ơn vị: </w:t>
            </w:r>
          </w:p>
          <w:p w:rsidR="00F237BE" w:rsidRPr="006115CB" w:rsidRDefault="00F237BE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5665" w:type="dxa"/>
          </w:tcPr>
          <w:p w:rsidR="00F237BE" w:rsidRPr="006115CB" w:rsidRDefault="003317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6115CB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   </w:t>
            </w:r>
            <w:r w:rsidR="00F237BE" w:rsidRPr="006115CB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</w:p>
          <w:p w:rsidR="00F237BE" w:rsidRPr="00E76D3A" w:rsidRDefault="00077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270510</wp:posOffset>
                      </wp:positionV>
                      <wp:extent cx="1965960" cy="0"/>
                      <wp:effectExtent l="10795" t="13335" r="13970" b="5715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5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21.3pt" to="219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h3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"/>
                  </w:pict>
                </mc:Fallback>
              </mc:AlternateContent>
            </w:r>
            <w:r w:rsidR="006F5EC3" w:rsidRPr="006115CB">
              <w:rPr>
                <w:rFonts w:ascii="Times New Roman" w:hAnsi="Times New Roman"/>
                <w:b/>
                <w:bCs/>
                <w:lang w:val="vi-VN"/>
              </w:rPr>
              <w:t xml:space="preserve">  </w:t>
            </w:r>
            <w:r w:rsidR="00F237BE" w:rsidRPr="00E76D3A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</w:tc>
      </w:tr>
    </w:tbl>
    <w:p w:rsidR="00C965E8" w:rsidRPr="006115CB" w:rsidRDefault="00F237BE" w:rsidP="00A20196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E6595D">
        <w:rPr>
          <w:rFonts w:ascii="Times New Roman" w:hAnsi="Times New Roman"/>
          <w:i/>
          <w:iCs/>
          <w:sz w:val="28"/>
          <w:szCs w:val="28"/>
        </w:rPr>
        <w:t xml:space="preserve">                              </w:t>
      </w:r>
      <w:r w:rsidR="00C965E8"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="00622845">
        <w:rPr>
          <w:rFonts w:ascii="Times New Roman" w:hAnsi="Times New Roman"/>
          <w:i/>
          <w:iCs/>
          <w:sz w:val="28"/>
          <w:szCs w:val="28"/>
        </w:rPr>
        <w:t xml:space="preserve">                             </w:t>
      </w:r>
      <w:r w:rsidR="00E01138" w:rsidRPr="00E6595D">
        <w:rPr>
          <w:rFonts w:ascii="Times New Roman" w:hAnsi="Times New Roman"/>
          <w:i/>
          <w:iCs/>
          <w:sz w:val="28"/>
          <w:szCs w:val="28"/>
        </w:rPr>
        <w:t>Hà</w:t>
      </w:r>
      <w:r w:rsidR="00D826C7" w:rsidRPr="00E6595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01138" w:rsidRPr="00E6595D">
        <w:rPr>
          <w:rFonts w:ascii="Times New Roman" w:hAnsi="Times New Roman"/>
          <w:i/>
          <w:iCs/>
          <w:sz w:val="28"/>
          <w:szCs w:val="28"/>
        </w:rPr>
        <w:t>Nội</w:t>
      </w:r>
      <w:r w:rsidR="00D826C7" w:rsidRPr="00E6595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E01138" w:rsidRPr="00E6595D">
        <w:rPr>
          <w:rFonts w:ascii="Times New Roman" w:hAnsi="Times New Roman"/>
          <w:i/>
          <w:iCs/>
          <w:sz w:val="28"/>
          <w:szCs w:val="28"/>
        </w:rPr>
        <w:t>ngày</w:t>
      </w:r>
      <w:r w:rsidR="00D826C7" w:rsidRPr="00E6595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0109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47224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D826C7" w:rsidRPr="00E6595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87455" w:rsidRPr="00E6595D">
        <w:rPr>
          <w:rFonts w:ascii="Times New Roman" w:hAnsi="Times New Roman"/>
          <w:i/>
          <w:iCs/>
          <w:sz w:val="28"/>
          <w:szCs w:val="28"/>
        </w:rPr>
        <w:t xml:space="preserve">tháng </w:t>
      </w:r>
      <w:r w:rsidR="00201092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6115CB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C560A0" w:rsidRPr="00E6595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01138" w:rsidRPr="00E6595D">
        <w:rPr>
          <w:rFonts w:ascii="Times New Roman" w:hAnsi="Times New Roman"/>
          <w:i/>
          <w:iCs/>
          <w:sz w:val="28"/>
          <w:szCs w:val="28"/>
        </w:rPr>
        <w:t>n</w:t>
      </w:r>
      <w:r w:rsidR="00E01138" w:rsidRPr="00E6595D">
        <w:rPr>
          <w:rFonts w:ascii="Times New Roman" w:hAnsi="Times New Roman" w:hint="eastAsia"/>
          <w:i/>
          <w:iCs/>
          <w:sz w:val="28"/>
          <w:szCs w:val="28"/>
        </w:rPr>
        <w:t>ă</w:t>
      </w:r>
      <w:r w:rsidR="00E01138" w:rsidRPr="00E6595D">
        <w:rPr>
          <w:rFonts w:ascii="Times New Roman" w:hAnsi="Times New Roman"/>
          <w:i/>
          <w:iCs/>
          <w:sz w:val="28"/>
          <w:szCs w:val="28"/>
        </w:rPr>
        <w:t>m</w:t>
      </w:r>
      <w:r w:rsidR="006115CB">
        <w:rPr>
          <w:rFonts w:ascii="Times New Roman" w:hAnsi="Times New Roman"/>
          <w:i/>
          <w:iCs/>
          <w:sz w:val="28"/>
          <w:szCs w:val="28"/>
        </w:rPr>
        <w:t xml:space="preserve"> 20</w:t>
      </w:r>
      <w:r w:rsidR="00AA211E">
        <w:rPr>
          <w:rFonts w:ascii="Times New Roman" w:hAnsi="Times New Roman"/>
          <w:i/>
          <w:iCs/>
          <w:sz w:val="28"/>
          <w:szCs w:val="28"/>
        </w:rPr>
        <w:t>18</w:t>
      </w:r>
    </w:p>
    <w:p w:rsidR="00F237BE" w:rsidRPr="006115CB" w:rsidRDefault="00477F44" w:rsidP="00D82644">
      <w:pPr>
        <w:spacing w:before="240" w:after="120" w:line="340" w:lineRule="exact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6115CB">
        <w:rPr>
          <w:rFonts w:ascii="Times New Roman" w:hAnsi="Times New Roman"/>
          <w:b/>
          <w:bCs/>
          <w:sz w:val="28"/>
          <w:szCs w:val="28"/>
          <w:lang w:val="vi-VN"/>
        </w:rPr>
        <w:t>KẾ HOẠCH</w:t>
      </w:r>
    </w:p>
    <w:p w:rsidR="00B77370" w:rsidRPr="00B870E7" w:rsidRDefault="00B77370" w:rsidP="00B77370">
      <w:pPr>
        <w:spacing w:before="60" w:line="247" w:lineRule="auto"/>
        <w:jc w:val="center"/>
        <w:rPr>
          <w:rFonts w:ascii="Times New Roman" w:hAnsi="Times New Roman"/>
          <w:b/>
          <w:color w:val="000000"/>
          <w:lang w:val="vi-VN" w:eastAsia="vi-VN"/>
        </w:rPr>
      </w:pPr>
      <w:r w:rsidRPr="006115CB">
        <w:rPr>
          <w:rFonts w:ascii="Times New Roman" w:hAnsi="Times New Roman"/>
          <w:b/>
          <w:color w:val="000000"/>
          <w:lang w:val="vi-VN" w:eastAsia="vi-VN"/>
        </w:rPr>
        <w:t>Tập huấn</w:t>
      </w:r>
      <w:r w:rsidR="00DB47B6">
        <w:rPr>
          <w:rFonts w:ascii="Times New Roman" w:hAnsi="Times New Roman"/>
          <w:b/>
          <w:color w:val="000000"/>
          <w:lang w:val="vi-VN" w:eastAsia="vi-VN"/>
        </w:rPr>
        <w:t xml:space="preserve"> </w:t>
      </w:r>
      <w:r w:rsidR="00B870E7" w:rsidRPr="00B870E7">
        <w:rPr>
          <w:rFonts w:ascii="Times New Roman" w:hAnsi="Times New Roman"/>
          <w:b/>
          <w:color w:val="000000"/>
          <w:lang w:val="vi-VN" w:eastAsia="vi-VN"/>
        </w:rPr>
        <w:t>bảo vệ môi trường</w:t>
      </w:r>
    </w:p>
    <w:p w:rsidR="00CC233F" w:rsidRDefault="00077F02" w:rsidP="00C32A8E">
      <w:pPr>
        <w:spacing w:before="60" w:line="247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36830</wp:posOffset>
                </wp:positionV>
                <wp:extent cx="1333500" cy="0"/>
                <wp:effectExtent l="9525" t="8255" r="9525" b="1079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2.9pt" to="27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+w9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"/>
            </w:pict>
          </mc:Fallback>
        </mc:AlternateContent>
      </w:r>
      <w:r w:rsidR="00477F44" w:rsidRPr="006115CB">
        <w:rPr>
          <w:rFonts w:ascii="Times New Roman" w:hAnsi="Times New Roman"/>
          <w:bCs/>
          <w:sz w:val="28"/>
          <w:szCs w:val="28"/>
          <w:lang w:val="vi-VN"/>
        </w:rPr>
        <w:t xml:space="preserve">    </w:t>
      </w:r>
      <w:r w:rsidR="004161A2" w:rsidRPr="006115CB">
        <w:rPr>
          <w:rFonts w:ascii="Times New Roman" w:hAnsi="Times New Roman"/>
          <w:bCs/>
          <w:sz w:val="28"/>
          <w:szCs w:val="28"/>
          <w:lang w:val="vi-VN"/>
        </w:rPr>
        <w:t xml:space="preserve">          </w:t>
      </w:r>
    </w:p>
    <w:p w:rsidR="007F24C4" w:rsidRPr="007F24C4" w:rsidRDefault="007F24C4" w:rsidP="00C32A8E">
      <w:pPr>
        <w:spacing w:before="60" w:line="247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p w:rsidR="002300B4" w:rsidRPr="003508AD" w:rsidRDefault="003A3475" w:rsidP="003508AD">
      <w:pPr>
        <w:spacing w:before="60" w:after="60" w:line="340" w:lineRule="atLeast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vi-VN"/>
        </w:rPr>
        <w:tab/>
      </w:r>
    </w:p>
    <w:p w:rsidR="008E75BC" w:rsidRPr="00DE37A4" w:rsidRDefault="00477F44" w:rsidP="00DE37A4">
      <w:pPr>
        <w:spacing w:before="120" w:line="312" w:lineRule="auto"/>
        <w:jc w:val="both"/>
        <w:rPr>
          <w:rFonts w:ascii="Times New Roman" w:hAnsi="Times New Roman"/>
          <w:lang w:val="pt-BR"/>
        </w:rPr>
      </w:pPr>
      <w:r w:rsidRPr="00DE37A4">
        <w:rPr>
          <w:rFonts w:ascii="Times New Roman" w:hAnsi="Times New Roman"/>
          <w:lang w:val="pt-BR"/>
        </w:rPr>
        <w:t>I</w:t>
      </w:r>
      <w:r w:rsidR="008E75BC" w:rsidRPr="00DE37A4">
        <w:rPr>
          <w:rFonts w:ascii="Times New Roman" w:hAnsi="Times New Roman"/>
          <w:lang w:val="pt-BR"/>
        </w:rPr>
        <w:t>. Mục đích</w:t>
      </w:r>
      <w:r w:rsidR="006268F3" w:rsidRPr="00DE37A4">
        <w:rPr>
          <w:rFonts w:ascii="Times New Roman" w:hAnsi="Times New Roman"/>
          <w:lang w:val="pt-BR"/>
        </w:rPr>
        <w:t>, yêu cầu</w:t>
      </w:r>
    </w:p>
    <w:p w:rsidR="008E75BC" w:rsidRPr="00DE37A4" w:rsidRDefault="00026574" w:rsidP="00DE37A4">
      <w:pPr>
        <w:spacing w:before="120" w:line="312" w:lineRule="auto"/>
        <w:jc w:val="both"/>
        <w:rPr>
          <w:rFonts w:ascii="Times New Roman" w:hAnsi="Times New Roman"/>
          <w:color w:val="000000"/>
          <w:lang w:val="pt-BR"/>
        </w:rPr>
      </w:pPr>
      <w:r w:rsidRPr="00DE37A4">
        <w:rPr>
          <w:rFonts w:ascii="Times New Roman" w:hAnsi="Times New Roman"/>
          <w:color w:val="000000"/>
          <w:lang w:val="vi-VN"/>
        </w:rPr>
        <w:t>II</w:t>
      </w:r>
      <w:r w:rsidR="008E75BC" w:rsidRPr="00DE37A4">
        <w:rPr>
          <w:rFonts w:ascii="Times New Roman" w:hAnsi="Times New Roman"/>
          <w:color w:val="000000"/>
          <w:lang w:val="vi-VN"/>
        </w:rPr>
        <w:t>. Thời gian và địa điểm</w:t>
      </w:r>
      <w:r w:rsidR="006268F3" w:rsidRPr="00DE37A4">
        <w:rPr>
          <w:rFonts w:ascii="Times New Roman" w:hAnsi="Times New Roman"/>
          <w:color w:val="000000"/>
          <w:lang w:val="vi-VN"/>
        </w:rPr>
        <w:t xml:space="preserve"> tổ chức </w:t>
      </w:r>
    </w:p>
    <w:p w:rsidR="00780ABD" w:rsidRPr="00DE37A4" w:rsidRDefault="00780ABD" w:rsidP="00DE37A4">
      <w:pPr>
        <w:spacing w:before="120" w:line="312" w:lineRule="auto"/>
        <w:jc w:val="both"/>
        <w:rPr>
          <w:rFonts w:ascii="Times New Roman" w:hAnsi="Times New Roman"/>
          <w:color w:val="000000"/>
          <w:lang w:val="pt-BR"/>
        </w:rPr>
      </w:pPr>
      <w:r w:rsidRPr="00DE37A4">
        <w:rPr>
          <w:rFonts w:ascii="Times New Roman" w:hAnsi="Times New Roman"/>
          <w:color w:val="000000"/>
          <w:lang w:val="pt-BR"/>
        </w:rPr>
        <w:t>III. Nội dung tập huấn</w:t>
      </w:r>
    </w:p>
    <w:p w:rsidR="004161A2" w:rsidRPr="00DE37A4" w:rsidRDefault="00780ABD" w:rsidP="00DE37A4">
      <w:pPr>
        <w:spacing w:before="120" w:line="312" w:lineRule="auto"/>
        <w:jc w:val="both"/>
        <w:rPr>
          <w:rFonts w:ascii="Times New Roman" w:hAnsi="Times New Roman"/>
          <w:color w:val="000000"/>
          <w:lang w:val="vi-VN"/>
        </w:rPr>
      </w:pPr>
      <w:r w:rsidRPr="00DE37A4">
        <w:rPr>
          <w:rFonts w:ascii="Times New Roman" w:hAnsi="Times New Roman"/>
          <w:color w:val="000000"/>
          <w:lang w:val="vi-VN"/>
        </w:rPr>
        <w:t>I</w:t>
      </w:r>
      <w:r w:rsidRPr="00DE37A4">
        <w:rPr>
          <w:rFonts w:ascii="Times New Roman" w:hAnsi="Times New Roman"/>
          <w:color w:val="000000"/>
          <w:lang w:val="pt-BR"/>
        </w:rPr>
        <w:t>V</w:t>
      </w:r>
      <w:r w:rsidR="008E75BC" w:rsidRPr="00DE37A4">
        <w:rPr>
          <w:rFonts w:ascii="Times New Roman" w:hAnsi="Times New Roman"/>
          <w:color w:val="000000"/>
          <w:lang w:val="vi-VN"/>
        </w:rPr>
        <w:t>. Đối tượng, thành phần</w:t>
      </w:r>
      <w:r w:rsidR="004161A2" w:rsidRPr="00DE37A4">
        <w:rPr>
          <w:rFonts w:ascii="Times New Roman" w:hAnsi="Times New Roman"/>
          <w:color w:val="000000"/>
          <w:lang w:val="vi-VN"/>
        </w:rPr>
        <w:t xml:space="preserve"> tham dự</w:t>
      </w:r>
      <w:r w:rsidR="008E75BC" w:rsidRPr="00DE37A4">
        <w:rPr>
          <w:rFonts w:ascii="Times New Roman" w:hAnsi="Times New Roman"/>
          <w:color w:val="000000"/>
          <w:lang w:val="vi-VN"/>
        </w:rPr>
        <w:t xml:space="preserve">  </w:t>
      </w:r>
    </w:p>
    <w:p w:rsidR="00DB47B6" w:rsidRPr="00DE37A4" w:rsidRDefault="00F15AF2" w:rsidP="00DE37A4">
      <w:pPr>
        <w:spacing w:before="120" w:line="312" w:lineRule="auto"/>
        <w:jc w:val="both"/>
        <w:rPr>
          <w:rFonts w:ascii="Times New Roman" w:hAnsi="Times New Roman"/>
          <w:lang w:val="vi-VN"/>
        </w:rPr>
      </w:pPr>
      <w:r w:rsidRPr="00DE37A4">
        <w:rPr>
          <w:rFonts w:ascii="Times New Roman" w:hAnsi="Times New Roman"/>
          <w:color w:val="000000"/>
          <w:lang w:val="vi-VN"/>
        </w:rPr>
        <w:t>V</w:t>
      </w:r>
      <w:r w:rsidR="008E75BC" w:rsidRPr="00DE37A4">
        <w:rPr>
          <w:rFonts w:ascii="Times New Roman" w:hAnsi="Times New Roman"/>
          <w:color w:val="000000"/>
          <w:lang w:val="vi-VN"/>
        </w:rPr>
        <w:t>. Chương trình</w:t>
      </w:r>
      <w:r w:rsidR="00DB47B6" w:rsidRPr="00DE37A4">
        <w:rPr>
          <w:rFonts w:ascii="Times New Roman" w:hAnsi="Times New Roman"/>
          <w:color w:val="000000"/>
          <w:lang w:val="vi-VN"/>
        </w:rPr>
        <w:t xml:space="preserve">: </w:t>
      </w:r>
    </w:p>
    <w:p w:rsidR="004161A2" w:rsidRPr="00DE37A4" w:rsidRDefault="00026574" w:rsidP="00DE37A4">
      <w:pPr>
        <w:spacing w:before="120" w:line="312" w:lineRule="auto"/>
        <w:jc w:val="both"/>
        <w:rPr>
          <w:rFonts w:ascii="Times New Roman" w:hAnsi="Times New Roman"/>
          <w:lang w:val="vi-VN"/>
        </w:rPr>
      </w:pPr>
      <w:r w:rsidRPr="00DE37A4">
        <w:rPr>
          <w:rFonts w:ascii="Times New Roman" w:hAnsi="Times New Roman"/>
          <w:lang w:val="vi-VN"/>
        </w:rPr>
        <w:t>V</w:t>
      </w:r>
      <w:r w:rsidR="00780ABD" w:rsidRPr="00DE37A4">
        <w:rPr>
          <w:rFonts w:ascii="Times New Roman" w:hAnsi="Times New Roman"/>
          <w:lang w:val="vi-VN"/>
        </w:rPr>
        <w:t>I</w:t>
      </w:r>
      <w:r w:rsidR="008E75BC" w:rsidRPr="00DE37A4">
        <w:rPr>
          <w:rFonts w:ascii="Times New Roman" w:hAnsi="Times New Roman"/>
          <w:bCs/>
          <w:lang w:val="vi-VN"/>
        </w:rPr>
        <w:t>. Ban Tổ chức</w:t>
      </w:r>
      <w:r w:rsidR="008E75BC" w:rsidRPr="00DE37A4">
        <w:rPr>
          <w:rFonts w:ascii="Times New Roman" w:hAnsi="Times New Roman"/>
          <w:lang w:val="vi-VN"/>
        </w:rPr>
        <w:t xml:space="preserve"> </w:t>
      </w:r>
    </w:p>
    <w:p w:rsidR="004161A2" w:rsidRPr="00DE37A4" w:rsidRDefault="00506EA2" w:rsidP="00DE37A4">
      <w:pPr>
        <w:spacing w:before="120" w:line="312" w:lineRule="auto"/>
        <w:jc w:val="both"/>
        <w:rPr>
          <w:rFonts w:ascii="Times New Roman" w:hAnsi="Times New Roman"/>
          <w:lang w:val="vi-VN"/>
        </w:rPr>
      </w:pPr>
      <w:r w:rsidRPr="00DE37A4">
        <w:rPr>
          <w:rFonts w:ascii="Times New Roman" w:hAnsi="Times New Roman"/>
          <w:lang w:val="vi-VN"/>
        </w:rPr>
        <w:t>V</w:t>
      </w:r>
      <w:r w:rsidR="00026574" w:rsidRPr="00DE37A4">
        <w:rPr>
          <w:rFonts w:ascii="Times New Roman" w:hAnsi="Times New Roman"/>
          <w:lang w:val="vi-VN"/>
        </w:rPr>
        <w:t>I</w:t>
      </w:r>
      <w:r w:rsidR="00780ABD" w:rsidRPr="00DE37A4">
        <w:rPr>
          <w:rFonts w:ascii="Times New Roman" w:hAnsi="Times New Roman"/>
          <w:lang w:val="vi-VN"/>
        </w:rPr>
        <w:t>I</w:t>
      </w:r>
      <w:r w:rsidR="004161A2" w:rsidRPr="00DE37A4">
        <w:rPr>
          <w:rFonts w:ascii="Times New Roman" w:hAnsi="Times New Roman"/>
          <w:lang w:val="vi-VN"/>
        </w:rPr>
        <w:t xml:space="preserve">. </w:t>
      </w:r>
      <w:r w:rsidR="006316E3" w:rsidRPr="00DE37A4">
        <w:rPr>
          <w:rFonts w:ascii="Times New Roman" w:hAnsi="Times New Roman"/>
          <w:lang w:val="vi-VN"/>
        </w:rPr>
        <w:t>Tổ chức thực hiện</w:t>
      </w:r>
      <w:r w:rsidR="008E75BC" w:rsidRPr="00DE37A4">
        <w:rPr>
          <w:rFonts w:ascii="Times New Roman" w:hAnsi="Times New Roman"/>
          <w:lang w:val="vi-VN"/>
        </w:rPr>
        <w:t xml:space="preserve"> </w:t>
      </w:r>
    </w:p>
    <w:p w:rsidR="008E75BC" w:rsidRPr="00DE37A4" w:rsidRDefault="003B088F" w:rsidP="00DE37A4">
      <w:pPr>
        <w:spacing w:before="120" w:line="312" w:lineRule="auto"/>
        <w:jc w:val="both"/>
        <w:rPr>
          <w:rFonts w:ascii="Times New Roman" w:hAnsi="Times New Roman"/>
          <w:color w:val="000000"/>
          <w:lang w:val="vi-VN"/>
        </w:rPr>
      </w:pPr>
      <w:r w:rsidRPr="00DE37A4">
        <w:rPr>
          <w:rFonts w:ascii="Times New Roman" w:hAnsi="Times New Roman"/>
          <w:color w:val="000000"/>
          <w:lang w:val="vi-VN"/>
        </w:rPr>
        <w:t>VII</w:t>
      </w:r>
      <w:r w:rsidR="00780ABD" w:rsidRPr="00DE37A4">
        <w:rPr>
          <w:rFonts w:ascii="Times New Roman" w:hAnsi="Times New Roman"/>
          <w:color w:val="000000"/>
          <w:lang w:val="vi-VN"/>
        </w:rPr>
        <w:t>I</w:t>
      </w:r>
      <w:r w:rsidR="008E75BC" w:rsidRPr="00DE37A4">
        <w:rPr>
          <w:rFonts w:ascii="Times New Roman" w:hAnsi="Times New Roman"/>
          <w:color w:val="000000"/>
          <w:lang w:val="vi-VN"/>
        </w:rPr>
        <w:t>. Kinh phí</w:t>
      </w:r>
    </w:p>
    <w:p w:rsidR="00780ABD" w:rsidRPr="00DE37A4" w:rsidRDefault="00780ABD" w:rsidP="00DE37A4">
      <w:pPr>
        <w:spacing w:before="120" w:line="312" w:lineRule="auto"/>
        <w:jc w:val="both"/>
        <w:rPr>
          <w:rFonts w:ascii="Times New Roman" w:hAnsi="Times New Roman"/>
          <w:color w:val="000000"/>
          <w:lang w:val="vi-VN"/>
        </w:rPr>
      </w:pPr>
      <w:r w:rsidRPr="00DE37A4">
        <w:rPr>
          <w:rFonts w:ascii="Times New Roman" w:hAnsi="Times New Roman"/>
          <w:color w:val="000000"/>
          <w:lang w:val="vi-VN"/>
        </w:rPr>
        <w:t xml:space="preserve">IX. </w:t>
      </w:r>
      <w:r w:rsidR="00BB40B4" w:rsidRPr="00DE37A4">
        <w:rPr>
          <w:rFonts w:ascii="Times New Roman" w:hAnsi="Times New Roman"/>
          <w:color w:val="000000"/>
          <w:lang w:val="vi-VN"/>
        </w:rPr>
        <w:t xml:space="preserve">Thuyết minh </w:t>
      </w:r>
      <w:r w:rsidRPr="00DE37A4">
        <w:rPr>
          <w:rFonts w:ascii="Times New Roman" w:hAnsi="Times New Roman"/>
          <w:color w:val="000000"/>
          <w:lang w:val="vi-VN"/>
        </w:rPr>
        <w:t>tài liệu tập huấn</w:t>
      </w:r>
      <w:r w:rsidR="009F6BBE">
        <w:rPr>
          <w:rFonts w:ascii="Times New Roman" w:hAnsi="Times New Roman"/>
          <w:color w:val="000000"/>
          <w:lang w:val="vi-VN"/>
        </w:rPr>
        <w:t xml:space="preserve"> (theo mẫu tại </w:t>
      </w:r>
      <w:r w:rsidR="009F6BBE" w:rsidRPr="009F6BBE">
        <w:rPr>
          <w:rFonts w:ascii="Times New Roman" w:hAnsi="Times New Roman"/>
          <w:color w:val="000000"/>
          <w:lang w:val="vi-VN"/>
        </w:rPr>
        <w:t>P</w:t>
      </w:r>
      <w:r w:rsidR="009F6BBE">
        <w:rPr>
          <w:rFonts w:ascii="Times New Roman" w:hAnsi="Times New Roman"/>
          <w:color w:val="000000"/>
          <w:lang w:val="vi-VN"/>
        </w:rPr>
        <w:t xml:space="preserve">hụ lục </w:t>
      </w:r>
      <w:r w:rsidR="009F6BBE" w:rsidRPr="009F6BBE">
        <w:rPr>
          <w:rFonts w:ascii="Times New Roman" w:hAnsi="Times New Roman"/>
          <w:color w:val="000000"/>
          <w:lang w:val="vi-VN"/>
        </w:rPr>
        <w:t>I</w:t>
      </w:r>
      <w:r w:rsidR="00BB40B4" w:rsidRPr="00DE37A4">
        <w:rPr>
          <w:rFonts w:ascii="Times New Roman" w:hAnsi="Times New Roman"/>
          <w:color w:val="000000"/>
          <w:lang w:val="vi-VN"/>
        </w:rPr>
        <w:t>, thuyết minh nhiệm vụ chuyên môn về giáo dục bảo vệ môi trường)</w:t>
      </w:r>
    </w:p>
    <w:p w:rsidR="008E75BC" w:rsidRPr="006115CB" w:rsidRDefault="008E75BC" w:rsidP="004161A2">
      <w:pPr>
        <w:spacing w:before="60" w:line="264" w:lineRule="auto"/>
        <w:ind w:firstLine="360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4272"/>
        <w:gridCol w:w="5076"/>
      </w:tblGrid>
      <w:tr w:rsidR="00477F44" w:rsidRPr="00CC233F" w:rsidTr="00284CC6">
        <w:trPr>
          <w:trHeight w:val="80"/>
        </w:trPr>
        <w:tc>
          <w:tcPr>
            <w:tcW w:w="4272" w:type="dxa"/>
          </w:tcPr>
          <w:p w:rsidR="00F66D1F" w:rsidRPr="006115CB" w:rsidRDefault="00F66D1F" w:rsidP="00284CC6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5076" w:type="dxa"/>
          </w:tcPr>
          <w:p w:rsidR="00477F44" w:rsidRDefault="00C11AA6" w:rsidP="00284CC6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HIỆU TRƯỞNG</w:t>
            </w:r>
          </w:p>
          <w:p w:rsidR="00C11AA6" w:rsidRDefault="00C11AA6" w:rsidP="00284CC6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C11AA6" w:rsidRDefault="00C11AA6" w:rsidP="00284CC6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C11AA6" w:rsidRDefault="00C11AA6" w:rsidP="00284CC6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C11AA6" w:rsidRDefault="00C11AA6" w:rsidP="00284CC6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C11AA6" w:rsidRPr="00C11AA6" w:rsidRDefault="00C11AA6" w:rsidP="00284CC6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</w:tr>
    </w:tbl>
    <w:p w:rsidR="001D333E" w:rsidRDefault="001D333E" w:rsidP="004C5D9E">
      <w:pPr>
        <w:rPr>
          <w:rFonts w:ascii="Times New Roman" w:hAnsi="Times New Roman"/>
          <w:b/>
          <w:bCs/>
          <w:sz w:val="24"/>
          <w:szCs w:val="24"/>
        </w:rPr>
      </w:pPr>
    </w:p>
    <w:p w:rsidR="00300BA7" w:rsidRDefault="00300BA7" w:rsidP="004C5D9E">
      <w:pPr>
        <w:rPr>
          <w:rFonts w:ascii="Times New Roman" w:hAnsi="Times New Roman"/>
          <w:b/>
          <w:bCs/>
          <w:sz w:val="24"/>
          <w:szCs w:val="24"/>
        </w:rPr>
      </w:pPr>
    </w:p>
    <w:p w:rsidR="009D4EA2" w:rsidRPr="00A54A30" w:rsidRDefault="00950F19" w:rsidP="008C11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53"/>
        <w:gridCol w:w="3523"/>
        <w:gridCol w:w="1097"/>
        <w:gridCol w:w="764"/>
        <w:gridCol w:w="1217"/>
        <w:gridCol w:w="1328"/>
        <w:gridCol w:w="1625"/>
      </w:tblGrid>
      <w:tr w:rsidR="00351A20" w:rsidRPr="00351A20" w:rsidTr="00233286">
        <w:trPr>
          <w:trHeight w:val="330"/>
        </w:trPr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A20" w:rsidRPr="00ED5471" w:rsidRDefault="00351A20" w:rsidP="002332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471">
              <w:rPr>
                <w:rFonts w:ascii="Times New Roman" w:hAnsi="Times New Roman"/>
                <w:b/>
                <w:bCs/>
                <w:sz w:val="24"/>
                <w:szCs w:val="24"/>
              </w:rPr>
              <w:t>BỘ GIÁO DỤC VÀ ĐÀO TẠO</w:t>
            </w:r>
          </w:p>
        </w:tc>
        <w:tc>
          <w:tcPr>
            <w:tcW w:w="6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A20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</w:tc>
      </w:tr>
      <w:tr w:rsidR="00351A20" w:rsidRPr="00351A20" w:rsidTr="00233286">
        <w:trPr>
          <w:trHeight w:val="310"/>
        </w:trPr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A20" w:rsidRPr="00351A20" w:rsidRDefault="00AA211E" w:rsidP="002841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6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A20" w:rsidRPr="00351A20" w:rsidRDefault="00233286" w:rsidP="00233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A20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  <w:r w:rsidR="00077F0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200025</wp:posOffset>
                  </wp:positionV>
                  <wp:extent cx="1638300" cy="9525"/>
                  <wp:effectExtent l="0" t="0" r="0" b="9525"/>
                  <wp:wrapNone/>
                  <wp:docPr id="30" name="Straight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7F0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200025</wp:posOffset>
                  </wp:positionV>
                  <wp:extent cx="1638300" cy="9525"/>
                  <wp:effectExtent l="0" t="0" r="0" b="9525"/>
                  <wp:wrapNone/>
                  <wp:docPr id="31" name="Straight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1A20" w:rsidRPr="00351A20" w:rsidRDefault="00351A20" w:rsidP="00351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20" w:rsidRPr="00351A20" w:rsidTr="00233286">
        <w:trPr>
          <w:trHeight w:val="33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A20" w:rsidRPr="00351A20" w:rsidRDefault="00351A20" w:rsidP="00351A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A20" w:rsidRPr="00351A20" w:rsidRDefault="00351A20" w:rsidP="00351A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A20" w:rsidRPr="00351A20" w:rsidRDefault="00AA211E" w:rsidP="00284184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</w:t>
            </w:r>
            <w:r w:rsidR="00284184">
              <w:rPr>
                <w:rFonts w:ascii="Times New Roman" w:hAnsi="Times New Roman"/>
                <w:i/>
                <w:iCs/>
              </w:rPr>
              <w:t xml:space="preserve">Hà Nội, ngày      tháng   </w:t>
            </w:r>
            <w:r w:rsidR="00351A20" w:rsidRPr="00351A20">
              <w:rPr>
                <w:rFonts w:ascii="Times New Roman" w:hAnsi="Times New Roman"/>
                <w:i/>
                <w:iCs/>
              </w:rPr>
              <w:t xml:space="preserve">   năm 201</w:t>
            </w:r>
            <w:r>
              <w:rPr>
                <w:rFonts w:ascii="Times New Roman" w:hAnsi="Times New Roman"/>
                <w:i/>
                <w:iCs/>
              </w:rPr>
              <w:t>8</w:t>
            </w:r>
          </w:p>
        </w:tc>
      </w:tr>
      <w:tr w:rsidR="00351A20" w:rsidRPr="00351A20" w:rsidTr="00233286">
        <w:trPr>
          <w:trHeight w:val="33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A20" w:rsidRPr="00351A20" w:rsidRDefault="00351A20" w:rsidP="00351A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A20" w:rsidRPr="00351A20" w:rsidRDefault="00351A20" w:rsidP="00351A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351A20" w:rsidRPr="00351A20" w:rsidTr="00233286">
        <w:trPr>
          <w:trHeight w:val="1092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A20" w:rsidRDefault="00351A20" w:rsidP="002841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A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DỰ TOÁN KINH PHÍ ĐỢT </w:t>
            </w:r>
            <w:r w:rsidR="00284184">
              <w:rPr>
                <w:rFonts w:ascii="Times New Roman" w:hAnsi="Times New Roman"/>
                <w:b/>
                <w:bCs/>
                <w:sz w:val="24"/>
                <w:szCs w:val="24"/>
              </w:rPr>
              <w:t>TẬP HUẤN</w:t>
            </w:r>
          </w:p>
          <w:p w:rsidR="00284184" w:rsidRPr="00351A20" w:rsidRDefault="00284184" w:rsidP="002841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,........</w:t>
            </w:r>
          </w:p>
        </w:tc>
      </w:tr>
      <w:tr w:rsidR="00351A20" w:rsidRPr="00351A20" w:rsidTr="00233286">
        <w:trPr>
          <w:trHeight w:val="23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A20" w:rsidRDefault="00351A20" w:rsidP="00AA211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1A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Căn cứ lập dự </w:t>
            </w:r>
            <w:r w:rsidR="00284184">
              <w:rPr>
                <w:rFonts w:ascii="Times New Roman" w:hAnsi="Times New Roman"/>
                <w:i/>
                <w:iCs/>
                <w:sz w:val="24"/>
                <w:szCs w:val="24"/>
              </w:rPr>
              <w:t>toán:</w:t>
            </w:r>
            <w:r w:rsidR="00284184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- Thông tư </w:t>
            </w:r>
            <w:r w:rsidR="008C112B">
              <w:rPr>
                <w:rFonts w:ascii="Times New Roman" w:hAnsi="Times New Roman"/>
                <w:i/>
                <w:iCs/>
                <w:sz w:val="24"/>
                <w:szCs w:val="24"/>
              </w:rPr>
              <w:t>số 02/20177TT</w:t>
            </w:r>
            <w:r w:rsidR="00AA211E">
              <w:rPr>
                <w:rFonts w:ascii="Times New Roman" w:hAnsi="Times New Roman"/>
                <w:i/>
                <w:iCs/>
                <w:sz w:val="24"/>
                <w:szCs w:val="24"/>
              </w:rPr>
              <w:t>-BTC, ngày 06 tháng 1 năm 201</w:t>
            </w:r>
            <w:r w:rsidR="002841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 </w:t>
            </w:r>
            <w:r w:rsidR="00AA211E">
              <w:rPr>
                <w:rFonts w:ascii="Times New Roman" w:hAnsi="Times New Roman"/>
                <w:i/>
                <w:iCs/>
                <w:sz w:val="24"/>
                <w:szCs w:val="24"/>
              </w:rPr>
              <w:t>h</w:t>
            </w:r>
            <w:r w:rsidR="008C1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ướng dẫn </w:t>
            </w:r>
            <w:r w:rsidRPr="00351A20">
              <w:rPr>
                <w:rFonts w:ascii="Times New Roman" w:hAnsi="Times New Roman"/>
                <w:i/>
                <w:iCs/>
                <w:sz w:val="24"/>
                <w:szCs w:val="24"/>
              </w:rPr>
              <w:t>quản lý kinh phí sự nghiệp môi trường;</w:t>
            </w:r>
            <w:r w:rsidRPr="00351A20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-  T</w:t>
            </w:r>
            <w:r w:rsidR="00C413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hông tư 40/2016/TT-BTC ngày  28/4/2016  </w:t>
            </w:r>
            <w:r w:rsidRPr="00351A20">
              <w:rPr>
                <w:rFonts w:ascii="Times New Roman" w:hAnsi="Times New Roman"/>
                <w:i/>
                <w:iCs/>
                <w:sz w:val="24"/>
                <w:szCs w:val="24"/>
              </w:rPr>
              <w:t>Quy định chế độ công tác phí, chế độ chi tổ chức các cuộc hội nghị  đối với các cơ quan nhà nước và đơn vị sự nghiệp công lập;</w:t>
            </w:r>
            <w:r w:rsidRPr="00351A20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-  Thông tư  139/2010/TT-BTC về  Hướng dẫn quản lý và sử dụng kinh phí đào tạo, bồi dưỡng cán bộ, công chức nhà nước;</w:t>
            </w:r>
          </w:p>
          <w:p w:rsidR="00AA211E" w:rsidRPr="00351A20" w:rsidRDefault="008C112B" w:rsidP="00AA211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-Các văn </w:t>
            </w:r>
            <w:r w:rsidR="00AA211E">
              <w:rPr>
                <w:rFonts w:ascii="Times New Roman" w:hAnsi="Times New Roman"/>
                <w:i/>
                <w:iCs/>
                <w:sz w:val="24"/>
                <w:szCs w:val="24"/>
              </w:rPr>
              <w:t>bản khác theo quy định hiện hành…</w:t>
            </w:r>
          </w:p>
        </w:tc>
      </w:tr>
      <w:tr w:rsidR="00351A20" w:rsidRPr="00351A20" w:rsidTr="00233286">
        <w:trPr>
          <w:trHeight w:val="31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A20" w:rsidRPr="00351A20" w:rsidRDefault="00351A20" w:rsidP="00351A20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1A20">
              <w:rPr>
                <w:rFonts w:ascii="Times New Roman" w:hAnsi="Times New Roman"/>
                <w:i/>
                <w:iCs/>
                <w:sz w:val="24"/>
                <w:szCs w:val="24"/>
              </w:rPr>
              <w:t>Đơn vị:   Đồng</w:t>
            </w:r>
          </w:p>
        </w:tc>
      </w:tr>
      <w:tr w:rsidR="00351A20" w:rsidRPr="00351A20" w:rsidTr="00233286">
        <w:trPr>
          <w:trHeight w:val="6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1A20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1A20">
              <w:rPr>
                <w:rFonts w:ascii="Times New Roman" w:hAnsi="Times New Roman"/>
                <w:b/>
                <w:bCs/>
                <w:sz w:val="22"/>
                <w:szCs w:val="22"/>
              </w:rPr>
              <w:t>Nội dung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1A20">
              <w:rPr>
                <w:rFonts w:ascii="Times New Roman" w:hAnsi="Times New Roman"/>
                <w:b/>
                <w:bCs/>
                <w:sz w:val="22"/>
                <w:szCs w:val="22"/>
              </w:rPr>
              <w:t>Đơn vị tính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1A20">
              <w:rPr>
                <w:rFonts w:ascii="Times New Roman" w:hAnsi="Times New Roman"/>
                <w:b/>
                <w:bCs/>
                <w:sz w:val="22"/>
                <w:szCs w:val="22"/>
              </w:rPr>
              <w:t>Số lượng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1A20">
              <w:rPr>
                <w:rFonts w:ascii="Times New Roman" w:hAnsi="Times New Roman"/>
                <w:b/>
                <w:bCs/>
                <w:sz w:val="22"/>
                <w:szCs w:val="22"/>
              </w:rPr>
              <w:t>Đơn giá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1A20">
              <w:rPr>
                <w:rFonts w:ascii="Times New Roman" w:hAnsi="Times New Roman"/>
                <w:b/>
                <w:bCs/>
                <w:sz w:val="22"/>
                <w:szCs w:val="22"/>
              </w:rPr>
              <w:t>Thành tiền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1A20">
              <w:rPr>
                <w:rFonts w:ascii="Times New Roman" w:hAnsi="Times New Roman"/>
                <w:b/>
                <w:bCs/>
                <w:sz w:val="22"/>
                <w:szCs w:val="22"/>
              </w:rPr>
              <w:t>Ghi chú</w:t>
            </w:r>
          </w:p>
        </w:tc>
      </w:tr>
      <w:tr w:rsidR="00351A20" w:rsidRPr="00351A20" w:rsidTr="00233286">
        <w:trPr>
          <w:trHeight w:val="73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20" w:rsidRPr="00351A20" w:rsidRDefault="00351A20" w:rsidP="00351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A20" w:rsidRPr="00351A20" w:rsidTr="00233286">
        <w:trPr>
          <w:trHeight w:val="6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20" w:rsidRPr="00351A20" w:rsidRDefault="00351A20" w:rsidP="00351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20" w:rsidRPr="00351A20" w:rsidRDefault="00351A20" w:rsidP="00351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A20" w:rsidRPr="00351A20" w:rsidTr="00233286">
        <w:trPr>
          <w:trHeight w:val="73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20" w:rsidRPr="00351A20" w:rsidRDefault="00351A20" w:rsidP="00351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20" w:rsidRPr="00351A20" w:rsidRDefault="00351A20" w:rsidP="00351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A20" w:rsidRPr="00351A20" w:rsidTr="00233286">
        <w:trPr>
          <w:trHeight w:val="5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20" w:rsidRPr="00351A20" w:rsidRDefault="00351A20" w:rsidP="00351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20" w:rsidRPr="00351A20" w:rsidRDefault="00351A20" w:rsidP="00351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A20" w:rsidRPr="00351A20" w:rsidTr="00233286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284184" w:rsidP="00351A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Tổng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20" w:rsidRPr="00351A20" w:rsidRDefault="00351A20" w:rsidP="00351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0" w:rsidRPr="00351A20" w:rsidRDefault="00351A20" w:rsidP="0035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129" w:rsidRPr="00351A20" w:rsidTr="000A0555">
        <w:trPr>
          <w:trHeight w:val="33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29" w:rsidRPr="00351A20" w:rsidRDefault="00C24129" w:rsidP="00351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29" w:rsidRPr="00351A20" w:rsidRDefault="00C24129" w:rsidP="00351A2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129" w:rsidRPr="00351A20" w:rsidRDefault="00C24129" w:rsidP="00284184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1A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Bằng chữ: </w:t>
            </w:r>
          </w:p>
        </w:tc>
      </w:tr>
    </w:tbl>
    <w:p w:rsidR="008E75BC" w:rsidRDefault="008E75BC" w:rsidP="0025281C">
      <w:pPr>
        <w:spacing w:line="288" w:lineRule="auto"/>
      </w:pPr>
    </w:p>
    <w:p w:rsidR="008E75BC" w:rsidRDefault="008E75BC" w:rsidP="0025281C">
      <w:pPr>
        <w:spacing w:line="288" w:lineRule="auto"/>
      </w:pPr>
    </w:p>
    <w:p w:rsidR="008E75BC" w:rsidRDefault="008E75BC" w:rsidP="0025281C">
      <w:pPr>
        <w:spacing w:line="288" w:lineRule="auto"/>
      </w:pPr>
    </w:p>
    <w:p w:rsidR="008E75BC" w:rsidRDefault="008E75BC" w:rsidP="0025281C">
      <w:pPr>
        <w:spacing w:line="288" w:lineRule="auto"/>
      </w:pPr>
    </w:p>
    <w:p w:rsidR="008E75BC" w:rsidRDefault="008E75BC" w:rsidP="0025281C">
      <w:pPr>
        <w:spacing w:line="288" w:lineRule="auto"/>
      </w:pPr>
    </w:p>
    <w:p w:rsidR="008E75BC" w:rsidRDefault="008E75BC" w:rsidP="0025281C">
      <w:pPr>
        <w:spacing w:line="288" w:lineRule="auto"/>
      </w:pPr>
    </w:p>
    <w:sectPr w:rsidR="008E75BC" w:rsidSect="00532008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1134" w:bottom="1141" w:left="1701" w:header="737" w:footer="73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62" w:rsidRDefault="008E0162">
      <w:r>
        <w:separator/>
      </w:r>
    </w:p>
  </w:endnote>
  <w:endnote w:type="continuationSeparator" w:id="0">
    <w:p w:rsidR="008E0162" w:rsidRDefault="008E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74" w:rsidRDefault="00026574" w:rsidP="004B3E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574" w:rsidRDefault="000265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74" w:rsidRDefault="00026574" w:rsidP="00A50B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F02">
      <w:rPr>
        <w:rStyle w:val="PageNumber"/>
        <w:noProof/>
      </w:rPr>
      <w:t>2</w:t>
    </w:r>
    <w:r>
      <w:rPr>
        <w:rStyle w:val="PageNumber"/>
      </w:rPr>
      <w:fldChar w:fldCharType="end"/>
    </w:r>
  </w:p>
  <w:p w:rsidR="00026574" w:rsidRDefault="0002657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BE" w:rsidRDefault="009F6BBE">
    <w:pPr>
      <w:pStyle w:val="Footer"/>
      <w:jc w:val="right"/>
    </w:pPr>
  </w:p>
  <w:p w:rsidR="00026574" w:rsidRDefault="00026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62" w:rsidRDefault="008E0162">
      <w:r>
        <w:separator/>
      </w:r>
    </w:p>
  </w:footnote>
  <w:footnote w:type="continuationSeparator" w:id="0">
    <w:p w:rsidR="008E0162" w:rsidRDefault="008E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74" w:rsidRDefault="0002657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DD8"/>
    <w:multiLevelType w:val="hybridMultilevel"/>
    <w:tmpl w:val="11DA3BF2"/>
    <w:lvl w:ilvl="0" w:tplc="BC36F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495B"/>
    <w:multiLevelType w:val="hybridMultilevel"/>
    <w:tmpl w:val="CC9AD71C"/>
    <w:lvl w:ilvl="0" w:tplc="BC36F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B38DB"/>
    <w:multiLevelType w:val="hybridMultilevel"/>
    <w:tmpl w:val="970E9D7E"/>
    <w:lvl w:ilvl="0" w:tplc="5C244272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CD79D1"/>
    <w:multiLevelType w:val="hybridMultilevel"/>
    <w:tmpl w:val="2F32E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A6A14"/>
    <w:multiLevelType w:val="hybridMultilevel"/>
    <w:tmpl w:val="A1F8190A"/>
    <w:lvl w:ilvl="0" w:tplc="BC36F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12B68"/>
    <w:multiLevelType w:val="hybridMultilevel"/>
    <w:tmpl w:val="65422AAA"/>
    <w:lvl w:ilvl="0" w:tplc="B5E0BF2A">
      <w:start w:val="1"/>
      <w:numFmt w:val="decimal"/>
      <w:lvlText w:val="%1."/>
      <w:lvlJc w:val="left"/>
      <w:pPr>
        <w:ind w:left="1725" w:hanging="100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8136B"/>
    <w:multiLevelType w:val="hybridMultilevel"/>
    <w:tmpl w:val="74463D28"/>
    <w:lvl w:ilvl="0" w:tplc="C4EC36E6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D803AA6"/>
    <w:multiLevelType w:val="hybridMultilevel"/>
    <w:tmpl w:val="48487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90DF7"/>
    <w:multiLevelType w:val="hybridMultilevel"/>
    <w:tmpl w:val="83DABA56"/>
    <w:lvl w:ilvl="0" w:tplc="7C46FB76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3D332055"/>
    <w:multiLevelType w:val="hybridMultilevel"/>
    <w:tmpl w:val="176CEDB8"/>
    <w:lvl w:ilvl="0" w:tplc="6ABE9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C1A3E"/>
    <w:multiLevelType w:val="hybridMultilevel"/>
    <w:tmpl w:val="0E949FA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1F7727A"/>
    <w:multiLevelType w:val="hybridMultilevel"/>
    <w:tmpl w:val="2982CA70"/>
    <w:lvl w:ilvl="0" w:tplc="BD40E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95F91"/>
    <w:multiLevelType w:val="hybridMultilevel"/>
    <w:tmpl w:val="8042E916"/>
    <w:lvl w:ilvl="0" w:tplc="C04814F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0D21AC"/>
    <w:multiLevelType w:val="hybridMultilevel"/>
    <w:tmpl w:val="D62628F2"/>
    <w:lvl w:ilvl="0" w:tplc="AFF848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52FD2"/>
    <w:multiLevelType w:val="hybridMultilevel"/>
    <w:tmpl w:val="A2FC2CE6"/>
    <w:lvl w:ilvl="0" w:tplc="6A3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8A428C"/>
    <w:multiLevelType w:val="hybridMultilevel"/>
    <w:tmpl w:val="0E949FA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EB10FF7"/>
    <w:multiLevelType w:val="hybridMultilevel"/>
    <w:tmpl w:val="65422AAA"/>
    <w:lvl w:ilvl="0" w:tplc="B5E0BF2A">
      <w:start w:val="1"/>
      <w:numFmt w:val="decimal"/>
      <w:lvlText w:val="%1."/>
      <w:lvlJc w:val="left"/>
      <w:pPr>
        <w:ind w:left="1725" w:hanging="100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63005A"/>
    <w:multiLevelType w:val="hybridMultilevel"/>
    <w:tmpl w:val="118C8D5A"/>
    <w:lvl w:ilvl="0" w:tplc="6ABE9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A61B55"/>
    <w:multiLevelType w:val="hybridMultilevel"/>
    <w:tmpl w:val="43DEE68A"/>
    <w:lvl w:ilvl="0" w:tplc="FD704F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5D6DD3"/>
    <w:multiLevelType w:val="hybridMultilevel"/>
    <w:tmpl w:val="E5BAC3CA"/>
    <w:lvl w:ilvl="0" w:tplc="2AA0A65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10E684B"/>
    <w:multiLevelType w:val="hybridMultilevel"/>
    <w:tmpl w:val="A9187216"/>
    <w:lvl w:ilvl="0" w:tplc="D63C5C12">
      <w:numFmt w:val="bullet"/>
      <w:lvlText w:val="-"/>
      <w:lvlJc w:val="left"/>
      <w:pPr>
        <w:tabs>
          <w:tab w:val="num" w:pos="1195"/>
        </w:tabs>
        <w:ind w:left="1195" w:hanging="67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907D6"/>
    <w:multiLevelType w:val="hybridMultilevel"/>
    <w:tmpl w:val="65422AAA"/>
    <w:lvl w:ilvl="0" w:tplc="B5E0BF2A">
      <w:start w:val="1"/>
      <w:numFmt w:val="decimal"/>
      <w:lvlText w:val="%1."/>
      <w:lvlJc w:val="left"/>
      <w:pPr>
        <w:ind w:left="1725" w:hanging="100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9"/>
  </w:num>
  <w:num w:numId="10">
    <w:abstractNumId w:val="6"/>
  </w:num>
  <w:num w:numId="11">
    <w:abstractNumId w:val="2"/>
  </w:num>
  <w:num w:numId="12">
    <w:abstractNumId w:val="5"/>
  </w:num>
  <w:num w:numId="13">
    <w:abstractNumId w:val="17"/>
  </w:num>
  <w:num w:numId="14">
    <w:abstractNumId w:val="12"/>
  </w:num>
  <w:num w:numId="15">
    <w:abstractNumId w:val="13"/>
  </w:num>
  <w:num w:numId="16">
    <w:abstractNumId w:val="9"/>
  </w:num>
  <w:num w:numId="17">
    <w:abstractNumId w:val="16"/>
  </w:num>
  <w:num w:numId="18">
    <w:abstractNumId w:val="21"/>
  </w:num>
  <w:num w:numId="19">
    <w:abstractNumId w:val="10"/>
  </w:num>
  <w:num w:numId="20">
    <w:abstractNumId w:val="15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FA"/>
    <w:rsid w:val="0000349B"/>
    <w:rsid w:val="00004A5C"/>
    <w:rsid w:val="00005070"/>
    <w:rsid w:val="00010FC9"/>
    <w:rsid w:val="00011177"/>
    <w:rsid w:val="00015779"/>
    <w:rsid w:val="00016768"/>
    <w:rsid w:val="00017782"/>
    <w:rsid w:val="00020390"/>
    <w:rsid w:val="0002152E"/>
    <w:rsid w:val="000215F2"/>
    <w:rsid w:val="00023B9C"/>
    <w:rsid w:val="00024213"/>
    <w:rsid w:val="000251FB"/>
    <w:rsid w:val="000258D7"/>
    <w:rsid w:val="00026574"/>
    <w:rsid w:val="00027621"/>
    <w:rsid w:val="00027ED7"/>
    <w:rsid w:val="00030332"/>
    <w:rsid w:val="0003432E"/>
    <w:rsid w:val="00034BD6"/>
    <w:rsid w:val="00037156"/>
    <w:rsid w:val="00040658"/>
    <w:rsid w:val="00043627"/>
    <w:rsid w:val="00044235"/>
    <w:rsid w:val="00044635"/>
    <w:rsid w:val="00047BBC"/>
    <w:rsid w:val="000521AA"/>
    <w:rsid w:val="00054D8F"/>
    <w:rsid w:val="0005656F"/>
    <w:rsid w:val="00060BD3"/>
    <w:rsid w:val="00060FAB"/>
    <w:rsid w:val="00063A4B"/>
    <w:rsid w:val="000645D7"/>
    <w:rsid w:val="00065B16"/>
    <w:rsid w:val="00070255"/>
    <w:rsid w:val="00071586"/>
    <w:rsid w:val="00074E1A"/>
    <w:rsid w:val="00076F88"/>
    <w:rsid w:val="00077A3E"/>
    <w:rsid w:val="00077F02"/>
    <w:rsid w:val="000811EE"/>
    <w:rsid w:val="00082463"/>
    <w:rsid w:val="000826D9"/>
    <w:rsid w:val="00083475"/>
    <w:rsid w:val="00083C03"/>
    <w:rsid w:val="00084E00"/>
    <w:rsid w:val="00084E0C"/>
    <w:rsid w:val="000867B9"/>
    <w:rsid w:val="000901C0"/>
    <w:rsid w:val="00093BD2"/>
    <w:rsid w:val="0009757E"/>
    <w:rsid w:val="000A0555"/>
    <w:rsid w:val="000A2B4E"/>
    <w:rsid w:val="000A3275"/>
    <w:rsid w:val="000A32A8"/>
    <w:rsid w:val="000A4DCF"/>
    <w:rsid w:val="000A55BB"/>
    <w:rsid w:val="000A5819"/>
    <w:rsid w:val="000A69CC"/>
    <w:rsid w:val="000A6C42"/>
    <w:rsid w:val="000A70AA"/>
    <w:rsid w:val="000A7445"/>
    <w:rsid w:val="000B0279"/>
    <w:rsid w:val="000B2F68"/>
    <w:rsid w:val="000B481C"/>
    <w:rsid w:val="000B63F5"/>
    <w:rsid w:val="000B6493"/>
    <w:rsid w:val="000C33DD"/>
    <w:rsid w:val="000C406F"/>
    <w:rsid w:val="000C69B5"/>
    <w:rsid w:val="000C6BC8"/>
    <w:rsid w:val="000C7C96"/>
    <w:rsid w:val="000D0EAD"/>
    <w:rsid w:val="000D16C4"/>
    <w:rsid w:val="000D3489"/>
    <w:rsid w:val="000D53AD"/>
    <w:rsid w:val="000D5E5E"/>
    <w:rsid w:val="000E1AD8"/>
    <w:rsid w:val="000F0820"/>
    <w:rsid w:val="000F25B8"/>
    <w:rsid w:val="000F49A2"/>
    <w:rsid w:val="000F76B3"/>
    <w:rsid w:val="000F79B5"/>
    <w:rsid w:val="000F7FFA"/>
    <w:rsid w:val="001002F2"/>
    <w:rsid w:val="00102FC9"/>
    <w:rsid w:val="0010316F"/>
    <w:rsid w:val="0010428A"/>
    <w:rsid w:val="001112D7"/>
    <w:rsid w:val="00111E48"/>
    <w:rsid w:val="00112051"/>
    <w:rsid w:val="00114392"/>
    <w:rsid w:val="00116892"/>
    <w:rsid w:val="00116FDA"/>
    <w:rsid w:val="0012085A"/>
    <w:rsid w:val="00121B4C"/>
    <w:rsid w:val="00121D35"/>
    <w:rsid w:val="001225D9"/>
    <w:rsid w:val="0012275F"/>
    <w:rsid w:val="00122D71"/>
    <w:rsid w:val="00127465"/>
    <w:rsid w:val="00127690"/>
    <w:rsid w:val="00132603"/>
    <w:rsid w:val="00132C9A"/>
    <w:rsid w:val="00133857"/>
    <w:rsid w:val="00136A0F"/>
    <w:rsid w:val="00137A7B"/>
    <w:rsid w:val="001408D4"/>
    <w:rsid w:val="0014396D"/>
    <w:rsid w:val="00144D15"/>
    <w:rsid w:val="00144F92"/>
    <w:rsid w:val="0014554E"/>
    <w:rsid w:val="00145BBB"/>
    <w:rsid w:val="00146C78"/>
    <w:rsid w:val="001478BF"/>
    <w:rsid w:val="00150D5C"/>
    <w:rsid w:val="00151C86"/>
    <w:rsid w:val="00152CA3"/>
    <w:rsid w:val="00153348"/>
    <w:rsid w:val="00153A9F"/>
    <w:rsid w:val="001556BA"/>
    <w:rsid w:val="0015695C"/>
    <w:rsid w:val="00157CE8"/>
    <w:rsid w:val="00157DFE"/>
    <w:rsid w:val="001617B5"/>
    <w:rsid w:val="001634E9"/>
    <w:rsid w:val="0016433D"/>
    <w:rsid w:val="0016436E"/>
    <w:rsid w:val="00164998"/>
    <w:rsid w:val="00166B49"/>
    <w:rsid w:val="00166D20"/>
    <w:rsid w:val="00167CC0"/>
    <w:rsid w:val="001707CD"/>
    <w:rsid w:val="00171060"/>
    <w:rsid w:val="00171DAA"/>
    <w:rsid w:val="0017263D"/>
    <w:rsid w:val="001736FC"/>
    <w:rsid w:val="001740AE"/>
    <w:rsid w:val="001745C2"/>
    <w:rsid w:val="00174A76"/>
    <w:rsid w:val="0017551A"/>
    <w:rsid w:val="00175BAD"/>
    <w:rsid w:val="00176583"/>
    <w:rsid w:val="0017730B"/>
    <w:rsid w:val="00177E3D"/>
    <w:rsid w:val="001800CA"/>
    <w:rsid w:val="001818EB"/>
    <w:rsid w:val="00183740"/>
    <w:rsid w:val="0018585D"/>
    <w:rsid w:val="001864CE"/>
    <w:rsid w:val="00186D02"/>
    <w:rsid w:val="00187F0B"/>
    <w:rsid w:val="00191404"/>
    <w:rsid w:val="00193683"/>
    <w:rsid w:val="00193C10"/>
    <w:rsid w:val="00195E6C"/>
    <w:rsid w:val="00196275"/>
    <w:rsid w:val="00196D54"/>
    <w:rsid w:val="001979A9"/>
    <w:rsid w:val="00197F9D"/>
    <w:rsid w:val="001A3E41"/>
    <w:rsid w:val="001A6173"/>
    <w:rsid w:val="001A7B89"/>
    <w:rsid w:val="001B121C"/>
    <w:rsid w:val="001B17F4"/>
    <w:rsid w:val="001B216E"/>
    <w:rsid w:val="001B24C6"/>
    <w:rsid w:val="001C0DBE"/>
    <w:rsid w:val="001C152E"/>
    <w:rsid w:val="001C2A91"/>
    <w:rsid w:val="001C3977"/>
    <w:rsid w:val="001C530C"/>
    <w:rsid w:val="001C613A"/>
    <w:rsid w:val="001C695C"/>
    <w:rsid w:val="001C69AB"/>
    <w:rsid w:val="001D08A2"/>
    <w:rsid w:val="001D0972"/>
    <w:rsid w:val="001D2EB3"/>
    <w:rsid w:val="001D333E"/>
    <w:rsid w:val="001D4465"/>
    <w:rsid w:val="001D5358"/>
    <w:rsid w:val="001D5EEA"/>
    <w:rsid w:val="001D6395"/>
    <w:rsid w:val="001D66CA"/>
    <w:rsid w:val="001D6C35"/>
    <w:rsid w:val="001D6E9B"/>
    <w:rsid w:val="001D7F5E"/>
    <w:rsid w:val="001E2561"/>
    <w:rsid w:val="001E3933"/>
    <w:rsid w:val="001E4323"/>
    <w:rsid w:val="001E5A09"/>
    <w:rsid w:val="001E64B4"/>
    <w:rsid w:val="001E6ACE"/>
    <w:rsid w:val="001E79FD"/>
    <w:rsid w:val="001F05EB"/>
    <w:rsid w:val="001F24F5"/>
    <w:rsid w:val="001F3753"/>
    <w:rsid w:val="001F4167"/>
    <w:rsid w:val="001F6509"/>
    <w:rsid w:val="001F71CF"/>
    <w:rsid w:val="001F7A2F"/>
    <w:rsid w:val="00200FFA"/>
    <w:rsid w:val="00201092"/>
    <w:rsid w:val="002016AA"/>
    <w:rsid w:val="00202B1D"/>
    <w:rsid w:val="0020402F"/>
    <w:rsid w:val="00206819"/>
    <w:rsid w:val="00207736"/>
    <w:rsid w:val="002119E3"/>
    <w:rsid w:val="00211DDB"/>
    <w:rsid w:val="00213688"/>
    <w:rsid w:val="00215B02"/>
    <w:rsid w:val="00216CE5"/>
    <w:rsid w:val="00221881"/>
    <w:rsid w:val="002221E0"/>
    <w:rsid w:val="00222968"/>
    <w:rsid w:val="00223124"/>
    <w:rsid w:val="00223B36"/>
    <w:rsid w:val="00224B2E"/>
    <w:rsid w:val="002259E6"/>
    <w:rsid w:val="0022625D"/>
    <w:rsid w:val="00226446"/>
    <w:rsid w:val="00227324"/>
    <w:rsid w:val="002300B4"/>
    <w:rsid w:val="00230422"/>
    <w:rsid w:val="002318FD"/>
    <w:rsid w:val="00231E66"/>
    <w:rsid w:val="00232153"/>
    <w:rsid w:val="002322DA"/>
    <w:rsid w:val="00233286"/>
    <w:rsid w:val="00233589"/>
    <w:rsid w:val="0023393C"/>
    <w:rsid w:val="00234C0D"/>
    <w:rsid w:val="00234D8E"/>
    <w:rsid w:val="00235F81"/>
    <w:rsid w:val="002372DC"/>
    <w:rsid w:val="00240AA9"/>
    <w:rsid w:val="0024291F"/>
    <w:rsid w:val="00242BD3"/>
    <w:rsid w:val="00242FB8"/>
    <w:rsid w:val="00243548"/>
    <w:rsid w:val="00245C37"/>
    <w:rsid w:val="00247937"/>
    <w:rsid w:val="002522DF"/>
    <w:rsid w:val="0025281C"/>
    <w:rsid w:val="00260437"/>
    <w:rsid w:val="00262093"/>
    <w:rsid w:val="0026294A"/>
    <w:rsid w:val="00262E08"/>
    <w:rsid w:val="002640C6"/>
    <w:rsid w:val="00265D28"/>
    <w:rsid w:val="00265D36"/>
    <w:rsid w:val="0026724F"/>
    <w:rsid w:val="00270B4E"/>
    <w:rsid w:val="00272B29"/>
    <w:rsid w:val="00275A2C"/>
    <w:rsid w:val="00276AE4"/>
    <w:rsid w:val="002819E8"/>
    <w:rsid w:val="002831BB"/>
    <w:rsid w:val="00283928"/>
    <w:rsid w:val="00284184"/>
    <w:rsid w:val="00284A69"/>
    <w:rsid w:val="00284CC6"/>
    <w:rsid w:val="00284FAC"/>
    <w:rsid w:val="002858CE"/>
    <w:rsid w:val="00286FF3"/>
    <w:rsid w:val="002873F0"/>
    <w:rsid w:val="00287847"/>
    <w:rsid w:val="00290310"/>
    <w:rsid w:val="002945FE"/>
    <w:rsid w:val="00294BBD"/>
    <w:rsid w:val="002953EC"/>
    <w:rsid w:val="00295A5A"/>
    <w:rsid w:val="002967BB"/>
    <w:rsid w:val="00297700"/>
    <w:rsid w:val="002A0030"/>
    <w:rsid w:val="002A0075"/>
    <w:rsid w:val="002A0581"/>
    <w:rsid w:val="002A0615"/>
    <w:rsid w:val="002A0A40"/>
    <w:rsid w:val="002A45F3"/>
    <w:rsid w:val="002A5941"/>
    <w:rsid w:val="002B0505"/>
    <w:rsid w:val="002B4C74"/>
    <w:rsid w:val="002B4CCD"/>
    <w:rsid w:val="002B4D8A"/>
    <w:rsid w:val="002B4F96"/>
    <w:rsid w:val="002B78BC"/>
    <w:rsid w:val="002C28BF"/>
    <w:rsid w:val="002C2ED4"/>
    <w:rsid w:val="002C35D5"/>
    <w:rsid w:val="002C78F8"/>
    <w:rsid w:val="002C7DFC"/>
    <w:rsid w:val="002D021A"/>
    <w:rsid w:val="002D26FC"/>
    <w:rsid w:val="002D374F"/>
    <w:rsid w:val="002D4BE8"/>
    <w:rsid w:val="002D51D0"/>
    <w:rsid w:val="002D5976"/>
    <w:rsid w:val="002D64A7"/>
    <w:rsid w:val="002D7D2F"/>
    <w:rsid w:val="002D7EA6"/>
    <w:rsid w:val="002E1657"/>
    <w:rsid w:val="002E1A0B"/>
    <w:rsid w:val="002E2FDF"/>
    <w:rsid w:val="002E347F"/>
    <w:rsid w:val="002E4008"/>
    <w:rsid w:val="002E41FD"/>
    <w:rsid w:val="002E6ADA"/>
    <w:rsid w:val="002E774E"/>
    <w:rsid w:val="002E7A86"/>
    <w:rsid w:val="002E7F68"/>
    <w:rsid w:val="002F1E53"/>
    <w:rsid w:val="002F24F9"/>
    <w:rsid w:val="002F307B"/>
    <w:rsid w:val="002F3D81"/>
    <w:rsid w:val="002F5485"/>
    <w:rsid w:val="002F68D4"/>
    <w:rsid w:val="002F69AF"/>
    <w:rsid w:val="002F6EE4"/>
    <w:rsid w:val="002F7C1D"/>
    <w:rsid w:val="002F7DC8"/>
    <w:rsid w:val="00300BA7"/>
    <w:rsid w:val="003017AE"/>
    <w:rsid w:val="003026A4"/>
    <w:rsid w:val="0030302F"/>
    <w:rsid w:val="00303CE2"/>
    <w:rsid w:val="0030512F"/>
    <w:rsid w:val="00307C9A"/>
    <w:rsid w:val="00311D76"/>
    <w:rsid w:val="00312A31"/>
    <w:rsid w:val="00312ACC"/>
    <w:rsid w:val="00314108"/>
    <w:rsid w:val="003221FF"/>
    <w:rsid w:val="0032334F"/>
    <w:rsid w:val="00323784"/>
    <w:rsid w:val="0032382E"/>
    <w:rsid w:val="00325CED"/>
    <w:rsid w:val="003267C8"/>
    <w:rsid w:val="00326CBC"/>
    <w:rsid w:val="00330398"/>
    <w:rsid w:val="003316E9"/>
    <w:rsid w:val="003317A9"/>
    <w:rsid w:val="00332293"/>
    <w:rsid w:val="00333B4F"/>
    <w:rsid w:val="00340535"/>
    <w:rsid w:val="00340ECE"/>
    <w:rsid w:val="003411AD"/>
    <w:rsid w:val="003414FA"/>
    <w:rsid w:val="00341FAE"/>
    <w:rsid w:val="003449B7"/>
    <w:rsid w:val="003451FF"/>
    <w:rsid w:val="00345922"/>
    <w:rsid w:val="00345EFC"/>
    <w:rsid w:val="00347305"/>
    <w:rsid w:val="003473F0"/>
    <w:rsid w:val="003508AD"/>
    <w:rsid w:val="00350F77"/>
    <w:rsid w:val="00351A20"/>
    <w:rsid w:val="00351BA4"/>
    <w:rsid w:val="00351F6B"/>
    <w:rsid w:val="0035527F"/>
    <w:rsid w:val="0036323F"/>
    <w:rsid w:val="003632CA"/>
    <w:rsid w:val="00370B9C"/>
    <w:rsid w:val="003722E5"/>
    <w:rsid w:val="00374229"/>
    <w:rsid w:val="00374D9C"/>
    <w:rsid w:val="00382F49"/>
    <w:rsid w:val="00383EA0"/>
    <w:rsid w:val="00383F97"/>
    <w:rsid w:val="003870D4"/>
    <w:rsid w:val="00387CD9"/>
    <w:rsid w:val="003909C8"/>
    <w:rsid w:val="00391381"/>
    <w:rsid w:val="0039176C"/>
    <w:rsid w:val="00391FC5"/>
    <w:rsid w:val="00392B01"/>
    <w:rsid w:val="003963EE"/>
    <w:rsid w:val="00397482"/>
    <w:rsid w:val="003976F3"/>
    <w:rsid w:val="00397DBB"/>
    <w:rsid w:val="003A3475"/>
    <w:rsid w:val="003A4E84"/>
    <w:rsid w:val="003A4EE4"/>
    <w:rsid w:val="003A589E"/>
    <w:rsid w:val="003A6071"/>
    <w:rsid w:val="003A6588"/>
    <w:rsid w:val="003B088F"/>
    <w:rsid w:val="003B39C6"/>
    <w:rsid w:val="003B48ED"/>
    <w:rsid w:val="003C1719"/>
    <w:rsid w:val="003C2726"/>
    <w:rsid w:val="003D02D1"/>
    <w:rsid w:val="003D0EC2"/>
    <w:rsid w:val="003D183D"/>
    <w:rsid w:val="003D2AE7"/>
    <w:rsid w:val="003D2CE4"/>
    <w:rsid w:val="003D3101"/>
    <w:rsid w:val="003D45F0"/>
    <w:rsid w:val="003D4B28"/>
    <w:rsid w:val="003D4FD1"/>
    <w:rsid w:val="003D53CF"/>
    <w:rsid w:val="003D6804"/>
    <w:rsid w:val="003D7A58"/>
    <w:rsid w:val="003E1272"/>
    <w:rsid w:val="003E3C3E"/>
    <w:rsid w:val="003E5308"/>
    <w:rsid w:val="003E5CA1"/>
    <w:rsid w:val="003E66CB"/>
    <w:rsid w:val="003E77FF"/>
    <w:rsid w:val="003F0B49"/>
    <w:rsid w:val="003F385E"/>
    <w:rsid w:val="003F493F"/>
    <w:rsid w:val="003F540C"/>
    <w:rsid w:val="003F5B90"/>
    <w:rsid w:val="003F6503"/>
    <w:rsid w:val="00401CFA"/>
    <w:rsid w:val="004040BD"/>
    <w:rsid w:val="00404485"/>
    <w:rsid w:val="00405AA1"/>
    <w:rsid w:val="00406AC3"/>
    <w:rsid w:val="0040745F"/>
    <w:rsid w:val="00413A24"/>
    <w:rsid w:val="00414655"/>
    <w:rsid w:val="00415077"/>
    <w:rsid w:val="0041576E"/>
    <w:rsid w:val="004161A2"/>
    <w:rsid w:val="004162BA"/>
    <w:rsid w:val="004179B5"/>
    <w:rsid w:val="00420F20"/>
    <w:rsid w:val="00420FDE"/>
    <w:rsid w:val="004214C6"/>
    <w:rsid w:val="00421547"/>
    <w:rsid w:val="0042661E"/>
    <w:rsid w:val="0042718A"/>
    <w:rsid w:val="00430272"/>
    <w:rsid w:val="00431C2C"/>
    <w:rsid w:val="004356C6"/>
    <w:rsid w:val="00435CA4"/>
    <w:rsid w:val="004375FE"/>
    <w:rsid w:val="004410A7"/>
    <w:rsid w:val="00442CC6"/>
    <w:rsid w:val="00446424"/>
    <w:rsid w:val="00446579"/>
    <w:rsid w:val="00450B62"/>
    <w:rsid w:val="00450DB9"/>
    <w:rsid w:val="00452730"/>
    <w:rsid w:val="004532BE"/>
    <w:rsid w:val="00453479"/>
    <w:rsid w:val="00454C12"/>
    <w:rsid w:val="00456168"/>
    <w:rsid w:val="00456AF0"/>
    <w:rsid w:val="0046049B"/>
    <w:rsid w:val="004604AA"/>
    <w:rsid w:val="00461FD5"/>
    <w:rsid w:val="004624E3"/>
    <w:rsid w:val="00464187"/>
    <w:rsid w:val="004647A5"/>
    <w:rsid w:val="004662B2"/>
    <w:rsid w:val="00466D2F"/>
    <w:rsid w:val="00467A39"/>
    <w:rsid w:val="00467F0C"/>
    <w:rsid w:val="00470CE7"/>
    <w:rsid w:val="00471399"/>
    <w:rsid w:val="00472B64"/>
    <w:rsid w:val="004732B9"/>
    <w:rsid w:val="004743EE"/>
    <w:rsid w:val="00475065"/>
    <w:rsid w:val="004750C0"/>
    <w:rsid w:val="00475F8B"/>
    <w:rsid w:val="00477F44"/>
    <w:rsid w:val="00481665"/>
    <w:rsid w:val="00481888"/>
    <w:rsid w:val="00482391"/>
    <w:rsid w:val="00487F39"/>
    <w:rsid w:val="004903DE"/>
    <w:rsid w:val="00491075"/>
    <w:rsid w:val="00491F94"/>
    <w:rsid w:val="0049598F"/>
    <w:rsid w:val="0049693B"/>
    <w:rsid w:val="004A1B79"/>
    <w:rsid w:val="004A1CEA"/>
    <w:rsid w:val="004A4F25"/>
    <w:rsid w:val="004A53A4"/>
    <w:rsid w:val="004A5C23"/>
    <w:rsid w:val="004A6071"/>
    <w:rsid w:val="004A633D"/>
    <w:rsid w:val="004B23B2"/>
    <w:rsid w:val="004B245B"/>
    <w:rsid w:val="004B2905"/>
    <w:rsid w:val="004B3EB9"/>
    <w:rsid w:val="004B47AA"/>
    <w:rsid w:val="004C10F9"/>
    <w:rsid w:val="004C1505"/>
    <w:rsid w:val="004C39BC"/>
    <w:rsid w:val="004C4146"/>
    <w:rsid w:val="004C4479"/>
    <w:rsid w:val="004C5D9E"/>
    <w:rsid w:val="004C6789"/>
    <w:rsid w:val="004D1727"/>
    <w:rsid w:val="004D177E"/>
    <w:rsid w:val="004D2126"/>
    <w:rsid w:val="004D21A3"/>
    <w:rsid w:val="004D5AAE"/>
    <w:rsid w:val="004D62D6"/>
    <w:rsid w:val="004E08CD"/>
    <w:rsid w:val="004E3123"/>
    <w:rsid w:val="004E3DA9"/>
    <w:rsid w:val="004E4424"/>
    <w:rsid w:val="004E4988"/>
    <w:rsid w:val="004E4D6A"/>
    <w:rsid w:val="004E750C"/>
    <w:rsid w:val="004F2C03"/>
    <w:rsid w:val="004F2C88"/>
    <w:rsid w:val="004F4F35"/>
    <w:rsid w:val="004F4F78"/>
    <w:rsid w:val="005010C7"/>
    <w:rsid w:val="00502383"/>
    <w:rsid w:val="00503743"/>
    <w:rsid w:val="005046E7"/>
    <w:rsid w:val="005050E8"/>
    <w:rsid w:val="00506EA2"/>
    <w:rsid w:val="00511068"/>
    <w:rsid w:val="0051226B"/>
    <w:rsid w:val="00512905"/>
    <w:rsid w:val="00514722"/>
    <w:rsid w:val="00515BD3"/>
    <w:rsid w:val="00516BAD"/>
    <w:rsid w:val="00517540"/>
    <w:rsid w:val="0052098B"/>
    <w:rsid w:val="00523043"/>
    <w:rsid w:val="0052658A"/>
    <w:rsid w:val="00527DDF"/>
    <w:rsid w:val="00530D76"/>
    <w:rsid w:val="005312FA"/>
    <w:rsid w:val="00532008"/>
    <w:rsid w:val="00534434"/>
    <w:rsid w:val="00535AF5"/>
    <w:rsid w:val="00536CDE"/>
    <w:rsid w:val="00537643"/>
    <w:rsid w:val="005377ED"/>
    <w:rsid w:val="00540EA3"/>
    <w:rsid w:val="005410F3"/>
    <w:rsid w:val="005434A3"/>
    <w:rsid w:val="005435CF"/>
    <w:rsid w:val="00543821"/>
    <w:rsid w:val="00545B24"/>
    <w:rsid w:val="00545F3C"/>
    <w:rsid w:val="00547455"/>
    <w:rsid w:val="005479BD"/>
    <w:rsid w:val="00550253"/>
    <w:rsid w:val="0055035D"/>
    <w:rsid w:val="0055113A"/>
    <w:rsid w:val="0055374D"/>
    <w:rsid w:val="0055414F"/>
    <w:rsid w:val="00555131"/>
    <w:rsid w:val="00555242"/>
    <w:rsid w:val="00555462"/>
    <w:rsid w:val="00560726"/>
    <w:rsid w:val="00560DCB"/>
    <w:rsid w:val="00570D4F"/>
    <w:rsid w:val="0057123D"/>
    <w:rsid w:val="005716E4"/>
    <w:rsid w:val="0057205B"/>
    <w:rsid w:val="0057477C"/>
    <w:rsid w:val="00575846"/>
    <w:rsid w:val="00577B81"/>
    <w:rsid w:val="00577F5E"/>
    <w:rsid w:val="00581539"/>
    <w:rsid w:val="00583B2A"/>
    <w:rsid w:val="00584AC9"/>
    <w:rsid w:val="005928F6"/>
    <w:rsid w:val="00592BF3"/>
    <w:rsid w:val="00593E70"/>
    <w:rsid w:val="005945A6"/>
    <w:rsid w:val="00594882"/>
    <w:rsid w:val="0059593F"/>
    <w:rsid w:val="005A01F9"/>
    <w:rsid w:val="005A08CB"/>
    <w:rsid w:val="005A1E0A"/>
    <w:rsid w:val="005A312F"/>
    <w:rsid w:val="005A40C2"/>
    <w:rsid w:val="005A42B4"/>
    <w:rsid w:val="005A48A5"/>
    <w:rsid w:val="005A532B"/>
    <w:rsid w:val="005A612D"/>
    <w:rsid w:val="005A6DF0"/>
    <w:rsid w:val="005A7D93"/>
    <w:rsid w:val="005A7DC1"/>
    <w:rsid w:val="005B0A83"/>
    <w:rsid w:val="005B0F6E"/>
    <w:rsid w:val="005B1814"/>
    <w:rsid w:val="005B3BC8"/>
    <w:rsid w:val="005B6B98"/>
    <w:rsid w:val="005B7DE5"/>
    <w:rsid w:val="005C063B"/>
    <w:rsid w:val="005C2143"/>
    <w:rsid w:val="005C2706"/>
    <w:rsid w:val="005C3081"/>
    <w:rsid w:val="005C34A5"/>
    <w:rsid w:val="005C449C"/>
    <w:rsid w:val="005C464D"/>
    <w:rsid w:val="005C7A9B"/>
    <w:rsid w:val="005D0398"/>
    <w:rsid w:val="005D3545"/>
    <w:rsid w:val="005D46C4"/>
    <w:rsid w:val="005D56CC"/>
    <w:rsid w:val="005D7191"/>
    <w:rsid w:val="005E00CA"/>
    <w:rsid w:val="005E12C0"/>
    <w:rsid w:val="005E4E94"/>
    <w:rsid w:val="005E51B5"/>
    <w:rsid w:val="005E77CC"/>
    <w:rsid w:val="005E7E7D"/>
    <w:rsid w:val="005F0459"/>
    <w:rsid w:val="005F4FC6"/>
    <w:rsid w:val="005F64AC"/>
    <w:rsid w:val="005F7646"/>
    <w:rsid w:val="005F7CF8"/>
    <w:rsid w:val="0060051E"/>
    <w:rsid w:val="006006DD"/>
    <w:rsid w:val="00600718"/>
    <w:rsid w:val="00601119"/>
    <w:rsid w:val="00606134"/>
    <w:rsid w:val="006067DD"/>
    <w:rsid w:val="00606D83"/>
    <w:rsid w:val="00606DFA"/>
    <w:rsid w:val="0060728A"/>
    <w:rsid w:val="0060756E"/>
    <w:rsid w:val="00607958"/>
    <w:rsid w:val="00610486"/>
    <w:rsid w:val="006107B9"/>
    <w:rsid w:val="006115CB"/>
    <w:rsid w:val="00612AEA"/>
    <w:rsid w:val="00612AF3"/>
    <w:rsid w:val="00612C76"/>
    <w:rsid w:val="0061375E"/>
    <w:rsid w:val="006138C7"/>
    <w:rsid w:val="00616A48"/>
    <w:rsid w:val="00616CAA"/>
    <w:rsid w:val="00621791"/>
    <w:rsid w:val="00622845"/>
    <w:rsid w:val="0062498B"/>
    <w:rsid w:val="00624FAA"/>
    <w:rsid w:val="006268F3"/>
    <w:rsid w:val="00626CA4"/>
    <w:rsid w:val="0062715A"/>
    <w:rsid w:val="006277F8"/>
    <w:rsid w:val="00627949"/>
    <w:rsid w:val="00627DB8"/>
    <w:rsid w:val="00627E0E"/>
    <w:rsid w:val="00630BB8"/>
    <w:rsid w:val="006316E3"/>
    <w:rsid w:val="006334CC"/>
    <w:rsid w:val="00634B68"/>
    <w:rsid w:val="00634FBF"/>
    <w:rsid w:val="00635848"/>
    <w:rsid w:val="00637F93"/>
    <w:rsid w:val="006407E2"/>
    <w:rsid w:val="0064218D"/>
    <w:rsid w:val="006429CC"/>
    <w:rsid w:val="00642F62"/>
    <w:rsid w:val="00644680"/>
    <w:rsid w:val="0064484D"/>
    <w:rsid w:val="0064597A"/>
    <w:rsid w:val="00650EB6"/>
    <w:rsid w:val="0065155F"/>
    <w:rsid w:val="006518C5"/>
    <w:rsid w:val="006522AF"/>
    <w:rsid w:val="0065258E"/>
    <w:rsid w:val="00652D64"/>
    <w:rsid w:val="00654276"/>
    <w:rsid w:val="00655780"/>
    <w:rsid w:val="00655B6C"/>
    <w:rsid w:val="00660BDE"/>
    <w:rsid w:val="006639E8"/>
    <w:rsid w:val="00664138"/>
    <w:rsid w:val="00667981"/>
    <w:rsid w:val="006717AA"/>
    <w:rsid w:val="00671AB4"/>
    <w:rsid w:val="00671C1E"/>
    <w:rsid w:val="00671E68"/>
    <w:rsid w:val="0067753B"/>
    <w:rsid w:val="0067765E"/>
    <w:rsid w:val="00677C62"/>
    <w:rsid w:val="00680504"/>
    <w:rsid w:val="00683C8E"/>
    <w:rsid w:val="0068437B"/>
    <w:rsid w:val="00685296"/>
    <w:rsid w:val="006857B3"/>
    <w:rsid w:val="00685874"/>
    <w:rsid w:val="00687972"/>
    <w:rsid w:val="00690B41"/>
    <w:rsid w:val="00690B8D"/>
    <w:rsid w:val="00691878"/>
    <w:rsid w:val="00692808"/>
    <w:rsid w:val="0069535F"/>
    <w:rsid w:val="00695788"/>
    <w:rsid w:val="00695B9C"/>
    <w:rsid w:val="00697C6E"/>
    <w:rsid w:val="006A427A"/>
    <w:rsid w:val="006A52BA"/>
    <w:rsid w:val="006A588D"/>
    <w:rsid w:val="006A5E5A"/>
    <w:rsid w:val="006A6EB0"/>
    <w:rsid w:val="006B0D53"/>
    <w:rsid w:val="006B0EE5"/>
    <w:rsid w:val="006B114F"/>
    <w:rsid w:val="006B33A8"/>
    <w:rsid w:val="006B3892"/>
    <w:rsid w:val="006B39EC"/>
    <w:rsid w:val="006B3F1B"/>
    <w:rsid w:val="006B40A2"/>
    <w:rsid w:val="006B5E09"/>
    <w:rsid w:val="006B66ED"/>
    <w:rsid w:val="006B7EC5"/>
    <w:rsid w:val="006C08C5"/>
    <w:rsid w:val="006C0BA6"/>
    <w:rsid w:val="006C3728"/>
    <w:rsid w:val="006C408A"/>
    <w:rsid w:val="006C48F2"/>
    <w:rsid w:val="006C53A9"/>
    <w:rsid w:val="006C5BE7"/>
    <w:rsid w:val="006C79DA"/>
    <w:rsid w:val="006D0E08"/>
    <w:rsid w:val="006D12F5"/>
    <w:rsid w:val="006D2FA5"/>
    <w:rsid w:val="006D69C6"/>
    <w:rsid w:val="006D7E05"/>
    <w:rsid w:val="006E14F0"/>
    <w:rsid w:val="006E1543"/>
    <w:rsid w:val="006E1EDB"/>
    <w:rsid w:val="006F1E72"/>
    <w:rsid w:val="006F3CCE"/>
    <w:rsid w:val="006F56AA"/>
    <w:rsid w:val="006F5EC3"/>
    <w:rsid w:val="00700E9D"/>
    <w:rsid w:val="00702A1E"/>
    <w:rsid w:val="00704214"/>
    <w:rsid w:val="0070476E"/>
    <w:rsid w:val="00704865"/>
    <w:rsid w:val="00704B1F"/>
    <w:rsid w:val="00704F7B"/>
    <w:rsid w:val="00705585"/>
    <w:rsid w:val="00705C48"/>
    <w:rsid w:val="00705D5C"/>
    <w:rsid w:val="007061E7"/>
    <w:rsid w:val="00706870"/>
    <w:rsid w:val="0070719F"/>
    <w:rsid w:val="007107AB"/>
    <w:rsid w:val="0071242A"/>
    <w:rsid w:val="00713893"/>
    <w:rsid w:val="00714BEC"/>
    <w:rsid w:val="00714E62"/>
    <w:rsid w:val="0071523D"/>
    <w:rsid w:val="00717A7B"/>
    <w:rsid w:val="0072061A"/>
    <w:rsid w:val="007207DD"/>
    <w:rsid w:val="0072146F"/>
    <w:rsid w:val="00721A28"/>
    <w:rsid w:val="00722904"/>
    <w:rsid w:val="007231A6"/>
    <w:rsid w:val="0072394A"/>
    <w:rsid w:val="007251F2"/>
    <w:rsid w:val="00731239"/>
    <w:rsid w:val="007316B4"/>
    <w:rsid w:val="00731EB9"/>
    <w:rsid w:val="007324BA"/>
    <w:rsid w:val="00732B2E"/>
    <w:rsid w:val="00732B9D"/>
    <w:rsid w:val="00737AAF"/>
    <w:rsid w:val="00737D25"/>
    <w:rsid w:val="0074250D"/>
    <w:rsid w:val="00742F9C"/>
    <w:rsid w:val="007437F5"/>
    <w:rsid w:val="00744146"/>
    <w:rsid w:val="007452D2"/>
    <w:rsid w:val="007505A9"/>
    <w:rsid w:val="00750ACF"/>
    <w:rsid w:val="00751667"/>
    <w:rsid w:val="007516EA"/>
    <w:rsid w:val="00751764"/>
    <w:rsid w:val="00752189"/>
    <w:rsid w:val="00754BA0"/>
    <w:rsid w:val="00755051"/>
    <w:rsid w:val="007607BE"/>
    <w:rsid w:val="0076298F"/>
    <w:rsid w:val="00762C6F"/>
    <w:rsid w:val="00764D51"/>
    <w:rsid w:val="007656E0"/>
    <w:rsid w:val="0077058F"/>
    <w:rsid w:val="00770EB9"/>
    <w:rsid w:val="00772369"/>
    <w:rsid w:val="00772447"/>
    <w:rsid w:val="007735A1"/>
    <w:rsid w:val="00773A0E"/>
    <w:rsid w:val="00773CBD"/>
    <w:rsid w:val="00775F3B"/>
    <w:rsid w:val="0077631F"/>
    <w:rsid w:val="0077785C"/>
    <w:rsid w:val="00777CB2"/>
    <w:rsid w:val="00780ABD"/>
    <w:rsid w:val="00780F59"/>
    <w:rsid w:val="0078142F"/>
    <w:rsid w:val="007818F8"/>
    <w:rsid w:val="00783456"/>
    <w:rsid w:val="007841E9"/>
    <w:rsid w:val="007863D5"/>
    <w:rsid w:val="00787E4B"/>
    <w:rsid w:val="00790B73"/>
    <w:rsid w:val="00790D1D"/>
    <w:rsid w:val="00791464"/>
    <w:rsid w:val="007917F1"/>
    <w:rsid w:val="007924C4"/>
    <w:rsid w:val="00792BF5"/>
    <w:rsid w:val="00792F9C"/>
    <w:rsid w:val="007932A1"/>
    <w:rsid w:val="007954DE"/>
    <w:rsid w:val="007962E2"/>
    <w:rsid w:val="00796A7D"/>
    <w:rsid w:val="00796F82"/>
    <w:rsid w:val="0079732C"/>
    <w:rsid w:val="007973CB"/>
    <w:rsid w:val="007A0D03"/>
    <w:rsid w:val="007A11F0"/>
    <w:rsid w:val="007A138B"/>
    <w:rsid w:val="007A1E40"/>
    <w:rsid w:val="007A3307"/>
    <w:rsid w:val="007A3A65"/>
    <w:rsid w:val="007A3CB6"/>
    <w:rsid w:val="007A58A8"/>
    <w:rsid w:val="007A5A4E"/>
    <w:rsid w:val="007A6455"/>
    <w:rsid w:val="007A676D"/>
    <w:rsid w:val="007A6C42"/>
    <w:rsid w:val="007A7447"/>
    <w:rsid w:val="007B088F"/>
    <w:rsid w:val="007B58A9"/>
    <w:rsid w:val="007B7E6A"/>
    <w:rsid w:val="007C0754"/>
    <w:rsid w:val="007C0A7A"/>
    <w:rsid w:val="007C1C03"/>
    <w:rsid w:val="007C5CC5"/>
    <w:rsid w:val="007C7E33"/>
    <w:rsid w:val="007D1305"/>
    <w:rsid w:val="007D30C0"/>
    <w:rsid w:val="007D310D"/>
    <w:rsid w:val="007D4750"/>
    <w:rsid w:val="007D6A6B"/>
    <w:rsid w:val="007D712B"/>
    <w:rsid w:val="007D72D2"/>
    <w:rsid w:val="007E07D3"/>
    <w:rsid w:val="007E1206"/>
    <w:rsid w:val="007E1A74"/>
    <w:rsid w:val="007E67B4"/>
    <w:rsid w:val="007E6D2D"/>
    <w:rsid w:val="007E795D"/>
    <w:rsid w:val="007F24C4"/>
    <w:rsid w:val="007F409D"/>
    <w:rsid w:val="008021EB"/>
    <w:rsid w:val="00802F3F"/>
    <w:rsid w:val="00803737"/>
    <w:rsid w:val="00804187"/>
    <w:rsid w:val="008045AB"/>
    <w:rsid w:val="00805614"/>
    <w:rsid w:val="00806DFB"/>
    <w:rsid w:val="00806FC2"/>
    <w:rsid w:val="00810344"/>
    <w:rsid w:val="00810C32"/>
    <w:rsid w:val="008125F5"/>
    <w:rsid w:val="0081339C"/>
    <w:rsid w:val="00814B16"/>
    <w:rsid w:val="008151B1"/>
    <w:rsid w:val="0082028F"/>
    <w:rsid w:val="008241CE"/>
    <w:rsid w:val="00824903"/>
    <w:rsid w:val="0082715A"/>
    <w:rsid w:val="00827FE5"/>
    <w:rsid w:val="00835786"/>
    <w:rsid w:val="008360D1"/>
    <w:rsid w:val="008367ED"/>
    <w:rsid w:val="00837F00"/>
    <w:rsid w:val="00843FD7"/>
    <w:rsid w:val="00845340"/>
    <w:rsid w:val="00845567"/>
    <w:rsid w:val="00846FE8"/>
    <w:rsid w:val="008475C2"/>
    <w:rsid w:val="008501D1"/>
    <w:rsid w:val="00850F6C"/>
    <w:rsid w:val="0085231E"/>
    <w:rsid w:val="00852B7B"/>
    <w:rsid w:val="008534AC"/>
    <w:rsid w:val="00855C3E"/>
    <w:rsid w:val="0086256A"/>
    <w:rsid w:val="00864B8A"/>
    <w:rsid w:val="00876876"/>
    <w:rsid w:val="008774A7"/>
    <w:rsid w:val="00877691"/>
    <w:rsid w:val="008804BD"/>
    <w:rsid w:val="00881393"/>
    <w:rsid w:val="00886982"/>
    <w:rsid w:val="00891687"/>
    <w:rsid w:val="00892146"/>
    <w:rsid w:val="00892BBC"/>
    <w:rsid w:val="0089413B"/>
    <w:rsid w:val="00895A31"/>
    <w:rsid w:val="008964AD"/>
    <w:rsid w:val="00896761"/>
    <w:rsid w:val="008A0E1A"/>
    <w:rsid w:val="008A16A7"/>
    <w:rsid w:val="008A1AE6"/>
    <w:rsid w:val="008A6352"/>
    <w:rsid w:val="008B0D69"/>
    <w:rsid w:val="008B3FD5"/>
    <w:rsid w:val="008B4395"/>
    <w:rsid w:val="008B4812"/>
    <w:rsid w:val="008B4826"/>
    <w:rsid w:val="008B6EF7"/>
    <w:rsid w:val="008B751C"/>
    <w:rsid w:val="008C112B"/>
    <w:rsid w:val="008C1812"/>
    <w:rsid w:val="008C23E6"/>
    <w:rsid w:val="008C367E"/>
    <w:rsid w:val="008C43A9"/>
    <w:rsid w:val="008D160D"/>
    <w:rsid w:val="008D2040"/>
    <w:rsid w:val="008D211C"/>
    <w:rsid w:val="008D2BFE"/>
    <w:rsid w:val="008D3EE4"/>
    <w:rsid w:val="008D6260"/>
    <w:rsid w:val="008D677C"/>
    <w:rsid w:val="008D7AD0"/>
    <w:rsid w:val="008E0162"/>
    <w:rsid w:val="008E0187"/>
    <w:rsid w:val="008E0492"/>
    <w:rsid w:val="008E479A"/>
    <w:rsid w:val="008E5406"/>
    <w:rsid w:val="008E57EE"/>
    <w:rsid w:val="008E5C18"/>
    <w:rsid w:val="008E62C9"/>
    <w:rsid w:val="008E70ED"/>
    <w:rsid w:val="008E71EB"/>
    <w:rsid w:val="008E755F"/>
    <w:rsid w:val="008E75BC"/>
    <w:rsid w:val="008F094D"/>
    <w:rsid w:val="008F0A03"/>
    <w:rsid w:val="008F30A1"/>
    <w:rsid w:val="008F63F4"/>
    <w:rsid w:val="008F6C1A"/>
    <w:rsid w:val="008F7003"/>
    <w:rsid w:val="008F7F7A"/>
    <w:rsid w:val="009013DB"/>
    <w:rsid w:val="00903DC9"/>
    <w:rsid w:val="00904936"/>
    <w:rsid w:val="00904EDC"/>
    <w:rsid w:val="0090572D"/>
    <w:rsid w:val="00910A68"/>
    <w:rsid w:val="00911072"/>
    <w:rsid w:val="00912EC1"/>
    <w:rsid w:val="00913BEE"/>
    <w:rsid w:val="00914BD2"/>
    <w:rsid w:val="00917EE3"/>
    <w:rsid w:val="009205F4"/>
    <w:rsid w:val="00920791"/>
    <w:rsid w:val="009207C1"/>
    <w:rsid w:val="00923006"/>
    <w:rsid w:val="009239F0"/>
    <w:rsid w:val="00924C77"/>
    <w:rsid w:val="0092657C"/>
    <w:rsid w:val="00926C43"/>
    <w:rsid w:val="0093091A"/>
    <w:rsid w:val="00930A3F"/>
    <w:rsid w:val="009322AA"/>
    <w:rsid w:val="009327FE"/>
    <w:rsid w:val="009339AC"/>
    <w:rsid w:val="00934C9D"/>
    <w:rsid w:val="00936088"/>
    <w:rsid w:val="00940140"/>
    <w:rsid w:val="00941DB3"/>
    <w:rsid w:val="00943DEE"/>
    <w:rsid w:val="00944D2D"/>
    <w:rsid w:val="00944E4F"/>
    <w:rsid w:val="00945137"/>
    <w:rsid w:val="00945655"/>
    <w:rsid w:val="0094643F"/>
    <w:rsid w:val="009474E9"/>
    <w:rsid w:val="009500A5"/>
    <w:rsid w:val="00950F19"/>
    <w:rsid w:val="00951682"/>
    <w:rsid w:val="00952B5A"/>
    <w:rsid w:val="00952BFC"/>
    <w:rsid w:val="00953C91"/>
    <w:rsid w:val="00954D92"/>
    <w:rsid w:val="0095641F"/>
    <w:rsid w:val="00957BF1"/>
    <w:rsid w:val="00960069"/>
    <w:rsid w:val="00960306"/>
    <w:rsid w:val="00962FFD"/>
    <w:rsid w:val="009635B6"/>
    <w:rsid w:val="00964075"/>
    <w:rsid w:val="00964ED5"/>
    <w:rsid w:val="009727A5"/>
    <w:rsid w:val="009729FB"/>
    <w:rsid w:val="00972D49"/>
    <w:rsid w:val="00972D61"/>
    <w:rsid w:val="00974100"/>
    <w:rsid w:val="00974B34"/>
    <w:rsid w:val="00974E19"/>
    <w:rsid w:val="009767A9"/>
    <w:rsid w:val="00977FF9"/>
    <w:rsid w:val="00983132"/>
    <w:rsid w:val="009848F7"/>
    <w:rsid w:val="0098561A"/>
    <w:rsid w:val="00986C40"/>
    <w:rsid w:val="00991A04"/>
    <w:rsid w:val="00991FDE"/>
    <w:rsid w:val="00992294"/>
    <w:rsid w:val="00993AA5"/>
    <w:rsid w:val="00993BA4"/>
    <w:rsid w:val="0099534C"/>
    <w:rsid w:val="009972DD"/>
    <w:rsid w:val="00997440"/>
    <w:rsid w:val="0099780A"/>
    <w:rsid w:val="009A1E01"/>
    <w:rsid w:val="009A2E70"/>
    <w:rsid w:val="009A390D"/>
    <w:rsid w:val="009A5D16"/>
    <w:rsid w:val="009A728D"/>
    <w:rsid w:val="009B111D"/>
    <w:rsid w:val="009B16F2"/>
    <w:rsid w:val="009B3960"/>
    <w:rsid w:val="009B583B"/>
    <w:rsid w:val="009B5C8A"/>
    <w:rsid w:val="009C2560"/>
    <w:rsid w:val="009C32D8"/>
    <w:rsid w:val="009C5A63"/>
    <w:rsid w:val="009C74A6"/>
    <w:rsid w:val="009D1102"/>
    <w:rsid w:val="009D1172"/>
    <w:rsid w:val="009D2EAE"/>
    <w:rsid w:val="009D464F"/>
    <w:rsid w:val="009D4EA2"/>
    <w:rsid w:val="009D5709"/>
    <w:rsid w:val="009E1C10"/>
    <w:rsid w:val="009E372A"/>
    <w:rsid w:val="009E444E"/>
    <w:rsid w:val="009E473F"/>
    <w:rsid w:val="009E5B13"/>
    <w:rsid w:val="009E6973"/>
    <w:rsid w:val="009E7492"/>
    <w:rsid w:val="009E781D"/>
    <w:rsid w:val="009E7B8E"/>
    <w:rsid w:val="009F1510"/>
    <w:rsid w:val="009F1548"/>
    <w:rsid w:val="009F3FDC"/>
    <w:rsid w:val="009F6574"/>
    <w:rsid w:val="009F6BBE"/>
    <w:rsid w:val="00A01532"/>
    <w:rsid w:val="00A01689"/>
    <w:rsid w:val="00A01AE9"/>
    <w:rsid w:val="00A025BD"/>
    <w:rsid w:val="00A03B01"/>
    <w:rsid w:val="00A05209"/>
    <w:rsid w:val="00A05AB3"/>
    <w:rsid w:val="00A11063"/>
    <w:rsid w:val="00A1383C"/>
    <w:rsid w:val="00A16340"/>
    <w:rsid w:val="00A16BAE"/>
    <w:rsid w:val="00A20196"/>
    <w:rsid w:val="00A206FD"/>
    <w:rsid w:val="00A23C78"/>
    <w:rsid w:val="00A250F9"/>
    <w:rsid w:val="00A3251E"/>
    <w:rsid w:val="00A32971"/>
    <w:rsid w:val="00A32AB5"/>
    <w:rsid w:val="00A3423A"/>
    <w:rsid w:val="00A34558"/>
    <w:rsid w:val="00A351B7"/>
    <w:rsid w:val="00A354F6"/>
    <w:rsid w:val="00A35FBA"/>
    <w:rsid w:val="00A37277"/>
    <w:rsid w:val="00A37516"/>
    <w:rsid w:val="00A42059"/>
    <w:rsid w:val="00A42795"/>
    <w:rsid w:val="00A42F69"/>
    <w:rsid w:val="00A50909"/>
    <w:rsid w:val="00A50BAC"/>
    <w:rsid w:val="00A52E76"/>
    <w:rsid w:val="00A55507"/>
    <w:rsid w:val="00A556B7"/>
    <w:rsid w:val="00A55BCB"/>
    <w:rsid w:val="00A55CF1"/>
    <w:rsid w:val="00A55E52"/>
    <w:rsid w:val="00A613D5"/>
    <w:rsid w:val="00A63897"/>
    <w:rsid w:val="00A656BE"/>
    <w:rsid w:val="00A66048"/>
    <w:rsid w:val="00A665FD"/>
    <w:rsid w:val="00A71F0A"/>
    <w:rsid w:val="00A72ABC"/>
    <w:rsid w:val="00A73898"/>
    <w:rsid w:val="00A73D1A"/>
    <w:rsid w:val="00A74A03"/>
    <w:rsid w:val="00A755D5"/>
    <w:rsid w:val="00A80B92"/>
    <w:rsid w:val="00A80EBB"/>
    <w:rsid w:val="00A81C4E"/>
    <w:rsid w:val="00A81E02"/>
    <w:rsid w:val="00A826DE"/>
    <w:rsid w:val="00A90CAD"/>
    <w:rsid w:val="00A90D33"/>
    <w:rsid w:val="00A919B3"/>
    <w:rsid w:val="00A92281"/>
    <w:rsid w:val="00A92E80"/>
    <w:rsid w:val="00A96D1C"/>
    <w:rsid w:val="00AA0086"/>
    <w:rsid w:val="00AA0B95"/>
    <w:rsid w:val="00AA122E"/>
    <w:rsid w:val="00AA1D6B"/>
    <w:rsid w:val="00AA211E"/>
    <w:rsid w:val="00AA24D2"/>
    <w:rsid w:val="00AA333E"/>
    <w:rsid w:val="00AA3484"/>
    <w:rsid w:val="00AA41D0"/>
    <w:rsid w:val="00AA45FA"/>
    <w:rsid w:val="00AA4E15"/>
    <w:rsid w:val="00AA50B8"/>
    <w:rsid w:val="00AA50C1"/>
    <w:rsid w:val="00AA6B82"/>
    <w:rsid w:val="00AB04A5"/>
    <w:rsid w:val="00AB1F24"/>
    <w:rsid w:val="00AB6596"/>
    <w:rsid w:val="00AB6BC7"/>
    <w:rsid w:val="00AB71AD"/>
    <w:rsid w:val="00AC2DE2"/>
    <w:rsid w:val="00AC3171"/>
    <w:rsid w:val="00AC5ACC"/>
    <w:rsid w:val="00AC7042"/>
    <w:rsid w:val="00AD0005"/>
    <w:rsid w:val="00AD007B"/>
    <w:rsid w:val="00AD16DC"/>
    <w:rsid w:val="00AD312A"/>
    <w:rsid w:val="00AD34C9"/>
    <w:rsid w:val="00AD3775"/>
    <w:rsid w:val="00AD5240"/>
    <w:rsid w:val="00AD56ED"/>
    <w:rsid w:val="00AD5B3F"/>
    <w:rsid w:val="00AD688B"/>
    <w:rsid w:val="00AD6BDD"/>
    <w:rsid w:val="00AD6F48"/>
    <w:rsid w:val="00AD75A2"/>
    <w:rsid w:val="00AE082B"/>
    <w:rsid w:val="00AE0898"/>
    <w:rsid w:val="00AE0B09"/>
    <w:rsid w:val="00AE104A"/>
    <w:rsid w:val="00AE4C44"/>
    <w:rsid w:val="00AE5327"/>
    <w:rsid w:val="00AE5890"/>
    <w:rsid w:val="00AE5F96"/>
    <w:rsid w:val="00AE688C"/>
    <w:rsid w:val="00AE6F79"/>
    <w:rsid w:val="00AF33D8"/>
    <w:rsid w:val="00AF40FF"/>
    <w:rsid w:val="00AF460A"/>
    <w:rsid w:val="00AF4936"/>
    <w:rsid w:val="00AF4F17"/>
    <w:rsid w:val="00AF77CD"/>
    <w:rsid w:val="00B00E6E"/>
    <w:rsid w:val="00B01260"/>
    <w:rsid w:val="00B03879"/>
    <w:rsid w:val="00B049E6"/>
    <w:rsid w:val="00B05637"/>
    <w:rsid w:val="00B06925"/>
    <w:rsid w:val="00B11793"/>
    <w:rsid w:val="00B11F07"/>
    <w:rsid w:val="00B12800"/>
    <w:rsid w:val="00B12C2D"/>
    <w:rsid w:val="00B16562"/>
    <w:rsid w:val="00B171FF"/>
    <w:rsid w:val="00B20A2D"/>
    <w:rsid w:val="00B20BA9"/>
    <w:rsid w:val="00B23798"/>
    <w:rsid w:val="00B257F6"/>
    <w:rsid w:val="00B25EA1"/>
    <w:rsid w:val="00B272B6"/>
    <w:rsid w:val="00B3044F"/>
    <w:rsid w:val="00B312F3"/>
    <w:rsid w:val="00B313AC"/>
    <w:rsid w:val="00B31D4F"/>
    <w:rsid w:val="00B362D5"/>
    <w:rsid w:val="00B37D2B"/>
    <w:rsid w:val="00B40C18"/>
    <w:rsid w:val="00B4129B"/>
    <w:rsid w:val="00B41AC0"/>
    <w:rsid w:val="00B41FA3"/>
    <w:rsid w:val="00B4304A"/>
    <w:rsid w:val="00B44031"/>
    <w:rsid w:val="00B4472F"/>
    <w:rsid w:val="00B456A8"/>
    <w:rsid w:val="00B575D0"/>
    <w:rsid w:val="00B5768F"/>
    <w:rsid w:val="00B63345"/>
    <w:rsid w:val="00B6362A"/>
    <w:rsid w:val="00B63920"/>
    <w:rsid w:val="00B67799"/>
    <w:rsid w:val="00B72795"/>
    <w:rsid w:val="00B7354B"/>
    <w:rsid w:val="00B77370"/>
    <w:rsid w:val="00B776A3"/>
    <w:rsid w:val="00B801EE"/>
    <w:rsid w:val="00B8037F"/>
    <w:rsid w:val="00B8056F"/>
    <w:rsid w:val="00B80C50"/>
    <w:rsid w:val="00B82B47"/>
    <w:rsid w:val="00B8444D"/>
    <w:rsid w:val="00B84EFB"/>
    <w:rsid w:val="00B85FFC"/>
    <w:rsid w:val="00B86C11"/>
    <w:rsid w:val="00B870E7"/>
    <w:rsid w:val="00B903F2"/>
    <w:rsid w:val="00B94E3E"/>
    <w:rsid w:val="00B97BAF"/>
    <w:rsid w:val="00BA0E2F"/>
    <w:rsid w:val="00BA132F"/>
    <w:rsid w:val="00BA5A20"/>
    <w:rsid w:val="00BA65D5"/>
    <w:rsid w:val="00BB0121"/>
    <w:rsid w:val="00BB40B4"/>
    <w:rsid w:val="00BB488B"/>
    <w:rsid w:val="00BB725E"/>
    <w:rsid w:val="00BC1B9C"/>
    <w:rsid w:val="00BC64D4"/>
    <w:rsid w:val="00BC6FC6"/>
    <w:rsid w:val="00BD017C"/>
    <w:rsid w:val="00BD0A4B"/>
    <w:rsid w:val="00BD1699"/>
    <w:rsid w:val="00BD3189"/>
    <w:rsid w:val="00BD5815"/>
    <w:rsid w:val="00BD63A9"/>
    <w:rsid w:val="00BE0648"/>
    <w:rsid w:val="00BE34D2"/>
    <w:rsid w:val="00BE424C"/>
    <w:rsid w:val="00BE4427"/>
    <w:rsid w:val="00BE5820"/>
    <w:rsid w:val="00BE5D10"/>
    <w:rsid w:val="00BF0534"/>
    <w:rsid w:val="00BF0F51"/>
    <w:rsid w:val="00BF45C1"/>
    <w:rsid w:val="00BF494E"/>
    <w:rsid w:val="00BF4E42"/>
    <w:rsid w:val="00BF7848"/>
    <w:rsid w:val="00BF7891"/>
    <w:rsid w:val="00C006C7"/>
    <w:rsid w:val="00C010A5"/>
    <w:rsid w:val="00C01229"/>
    <w:rsid w:val="00C01EA9"/>
    <w:rsid w:val="00C02A6C"/>
    <w:rsid w:val="00C0497D"/>
    <w:rsid w:val="00C06C13"/>
    <w:rsid w:val="00C0786C"/>
    <w:rsid w:val="00C112AA"/>
    <w:rsid w:val="00C118A7"/>
    <w:rsid w:val="00C1190A"/>
    <w:rsid w:val="00C11A62"/>
    <w:rsid w:val="00C11AA6"/>
    <w:rsid w:val="00C11BF7"/>
    <w:rsid w:val="00C11D73"/>
    <w:rsid w:val="00C16D0E"/>
    <w:rsid w:val="00C16F48"/>
    <w:rsid w:val="00C1706D"/>
    <w:rsid w:val="00C17D12"/>
    <w:rsid w:val="00C17FBF"/>
    <w:rsid w:val="00C207AE"/>
    <w:rsid w:val="00C22263"/>
    <w:rsid w:val="00C22F24"/>
    <w:rsid w:val="00C23BB3"/>
    <w:rsid w:val="00C24129"/>
    <w:rsid w:val="00C24A38"/>
    <w:rsid w:val="00C24E4F"/>
    <w:rsid w:val="00C32A8E"/>
    <w:rsid w:val="00C33314"/>
    <w:rsid w:val="00C357EA"/>
    <w:rsid w:val="00C36A78"/>
    <w:rsid w:val="00C36A8B"/>
    <w:rsid w:val="00C41336"/>
    <w:rsid w:val="00C413E0"/>
    <w:rsid w:val="00C42C02"/>
    <w:rsid w:val="00C42C6A"/>
    <w:rsid w:val="00C4488B"/>
    <w:rsid w:val="00C44A47"/>
    <w:rsid w:val="00C458EB"/>
    <w:rsid w:val="00C47070"/>
    <w:rsid w:val="00C47224"/>
    <w:rsid w:val="00C5138F"/>
    <w:rsid w:val="00C526CF"/>
    <w:rsid w:val="00C529E5"/>
    <w:rsid w:val="00C560A0"/>
    <w:rsid w:val="00C563F3"/>
    <w:rsid w:val="00C56D34"/>
    <w:rsid w:val="00C57726"/>
    <w:rsid w:val="00C57DF2"/>
    <w:rsid w:val="00C57F4C"/>
    <w:rsid w:val="00C629E7"/>
    <w:rsid w:val="00C62EC1"/>
    <w:rsid w:val="00C632FB"/>
    <w:rsid w:val="00C6409A"/>
    <w:rsid w:val="00C6436C"/>
    <w:rsid w:val="00C65082"/>
    <w:rsid w:val="00C65FDE"/>
    <w:rsid w:val="00C677AF"/>
    <w:rsid w:val="00C7032A"/>
    <w:rsid w:val="00C71995"/>
    <w:rsid w:val="00C71CB3"/>
    <w:rsid w:val="00C73834"/>
    <w:rsid w:val="00C73D12"/>
    <w:rsid w:val="00C7676A"/>
    <w:rsid w:val="00C768F4"/>
    <w:rsid w:val="00C76DBA"/>
    <w:rsid w:val="00C779EB"/>
    <w:rsid w:val="00C809AA"/>
    <w:rsid w:val="00C81041"/>
    <w:rsid w:val="00C81C79"/>
    <w:rsid w:val="00C823FE"/>
    <w:rsid w:val="00C82E46"/>
    <w:rsid w:val="00C835C3"/>
    <w:rsid w:val="00C85E6D"/>
    <w:rsid w:val="00C863BC"/>
    <w:rsid w:val="00C8687B"/>
    <w:rsid w:val="00C87845"/>
    <w:rsid w:val="00C87BCD"/>
    <w:rsid w:val="00C930E9"/>
    <w:rsid w:val="00C93249"/>
    <w:rsid w:val="00C942AE"/>
    <w:rsid w:val="00C965E8"/>
    <w:rsid w:val="00C9677F"/>
    <w:rsid w:val="00C96D8A"/>
    <w:rsid w:val="00C96FA0"/>
    <w:rsid w:val="00CA00BE"/>
    <w:rsid w:val="00CA108B"/>
    <w:rsid w:val="00CA18BE"/>
    <w:rsid w:val="00CA25E4"/>
    <w:rsid w:val="00CA4655"/>
    <w:rsid w:val="00CA6C96"/>
    <w:rsid w:val="00CA7430"/>
    <w:rsid w:val="00CA76AC"/>
    <w:rsid w:val="00CB002B"/>
    <w:rsid w:val="00CB100B"/>
    <w:rsid w:val="00CB19AC"/>
    <w:rsid w:val="00CB2886"/>
    <w:rsid w:val="00CB2AFD"/>
    <w:rsid w:val="00CB356E"/>
    <w:rsid w:val="00CB43BD"/>
    <w:rsid w:val="00CB4A7B"/>
    <w:rsid w:val="00CB56FA"/>
    <w:rsid w:val="00CB5B34"/>
    <w:rsid w:val="00CB6C16"/>
    <w:rsid w:val="00CB7A60"/>
    <w:rsid w:val="00CC19DC"/>
    <w:rsid w:val="00CC1A76"/>
    <w:rsid w:val="00CC233F"/>
    <w:rsid w:val="00CC28EA"/>
    <w:rsid w:val="00CC2C67"/>
    <w:rsid w:val="00CC381E"/>
    <w:rsid w:val="00CC460B"/>
    <w:rsid w:val="00CC4A3C"/>
    <w:rsid w:val="00CC5761"/>
    <w:rsid w:val="00CD0F87"/>
    <w:rsid w:val="00CD2784"/>
    <w:rsid w:val="00CD2C65"/>
    <w:rsid w:val="00CD45F8"/>
    <w:rsid w:val="00CD4942"/>
    <w:rsid w:val="00CD4B57"/>
    <w:rsid w:val="00CD75FC"/>
    <w:rsid w:val="00CE3FFE"/>
    <w:rsid w:val="00CE6188"/>
    <w:rsid w:val="00CF12C5"/>
    <w:rsid w:val="00CF419C"/>
    <w:rsid w:val="00CF4EAD"/>
    <w:rsid w:val="00CF4F12"/>
    <w:rsid w:val="00CF52AF"/>
    <w:rsid w:val="00CF5FDD"/>
    <w:rsid w:val="00CF6958"/>
    <w:rsid w:val="00CF75D4"/>
    <w:rsid w:val="00D00B2F"/>
    <w:rsid w:val="00D014F6"/>
    <w:rsid w:val="00D01CC1"/>
    <w:rsid w:val="00D023AC"/>
    <w:rsid w:val="00D03CAC"/>
    <w:rsid w:val="00D045C4"/>
    <w:rsid w:val="00D0514C"/>
    <w:rsid w:val="00D0617B"/>
    <w:rsid w:val="00D071FD"/>
    <w:rsid w:val="00D13B5F"/>
    <w:rsid w:val="00D15929"/>
    <w:rsid w:val="00D17972"/>
    <w:rsid w:val="00D17B6D"/>
    <w:rsid w:val="00D20BB0"/>
    <w:rsid w:val="00D221A9"/>
    <w:rsid w:val="00D24754"/>
    <w:rsid w:val="00D2502C"/>
    <w:rsid w:val="00D272D0"/>
    <w:rsid w:val="00D30396"/>
    <w:rsid w:val="00D32364"/>
    <w:rsid w:val="00D3316A"/>
    <w:rsid w:val="00D3474E"/>
    <w:rsid w:val="00D353B9"/>
    <w:rsid w:val="00D40825"/>
    <w:rsid w:val="00D41089"/>
    <w:rsid w:val="00D411E4"/>
    <w:rsid w:val="00D425C5"/>
    <w:rsid w:val="00D43398"/>
    <w:rsid w:val="00D4362C"/>
    <w:rsid w:val="00D44E39"/>
    <w:rsid w:val="00D44FDD"/>
    <w:rsid w:val="00D46A0B"/>
    <w:rsid w:val="00D47A26"/>
    <w:rsid w:val="00D47FFE"/>
    <w:rsid w:val="00D52B42"/>
    <w:rsid w:val="00D53C2E"/>
    <w:rsid w:val="00D55159"/>
    <w:rsid w:val="00D5520B"/>
    <w:rsid w:val="00D55D36"/>
    <w:rsid w:val="00D57FC1"/>
    <w:rsid w:val="00D60DED"/>
    <w:rsid w:val="00D62A02"/>
    <w:rsid w:val="00D6355F"/>
    <w:rsid w:val="00D64D0D"/>
    <w:rsid w:val="00D6579F"/>
    <w:rsid w:val="00D7115C"/>
    <w:rsid w:val="00D71C84"/>
    <w:rsid w:val="00D77EF3"/>
    <w:rsid w:val="00D82644"/>
    <w:rsid w:val="00D826C7"/>
    <w:rsid w:val="00D83EDB"/>
    <w:rsid w:val="00D844AD"/>
    <w:rsid w:val="00D84844"/>
    <w:rsid w:val="00D849DE"/>
    <w:rsid w:val="00D87455"/>
    <w:rsid w:val="00D916CC"/>
    <w:rsid w:val="00D9436C"/>
    <w:rsid w:val="00D94FD1"/>
    <w:rsid w:val="00D95EE8"/>
    <w:rsid w:val="00D97313"/>
    <w:rsid w:val="00DA09E0"/>
    <w:rsid w:val="00DA0E0B"/>
    <w:rsid w:val="00DA15CA"/>
    <w:rsid w:val="00DA43DA"/>
    <w:rsid w:val="00DA5180"/>
    <w:rsid w:val="00DA71C6"/>
    <w:rsid w:val="00DA73FA"/>
    <w:rsid w:val="00DB1747"/>
    <w:rsid w:val="00DB479D"/>
    <w:rsid w:val="00DB47B6"/>
    <w:rsid w:val="00DB5DBC"/>
    <w:rsid w:val="00DC19AF"/>
    <w:rsid w:val="00DC45EE"/>
    <w:rsid w:val="00DC4E22"/>
    <w:rsid w:val="00DC7811"/>
    <w:rsid w:val="00DC7B59"/>
    <w:rsid w:val="00DD0870"/>
    <w:rsid w:val="00DD133B"/>
    <w:rsid w:val="00DD1BD6"/>
    <w:rsid w:val="00DD2A45"/>
    <w:rsid w:val="00DD2E0D"/>
    <w:rsid w:val="00DD2F4D"/>
    <w:rsid w:val="00DD3CE8"/>
    <w:rsid w:val="00DD4268"/>
    <w:rsid w:val="00DD47D4"/>
    <w:rsid w:val="00DD4EFC"/>
    <w:rsid w:val="00DD75EC"/>
    <w:rsid w:val="00DE0499"/>
    <w:rsid w:val="00DE0955"/>
    <w:rsid w:val="00DE10D8"/>
    <w:rsid w:val="00DE153A"/>
    <w:rsid w:val="00DE17C6"/>
    <w:rsid w:val="00DE328E"/>
    <w:rsid w:val="00DE37A4"/>
    <w:rsid w:val="00DE4D7D"/>
    <w:rsid w:val="00DE53CE"/>
    <w:rsid w:val="00DE57F9"/>
    <w:rsid w:val="00DE7B5F"/>
    <w:rsid w:val="00DE7D9B"/>
    <w:rsid w:val="00DF0022"/>
    <w:rsid w:val="00DF094B"/>
    <w:rsid w:val="00DF12EF"/>
    <w:rsid w:val="00DF4F5F"/>
    <w:rsid w:val="00DF6166"/>
    <w:rsid w:val="00DF7BFA"/>
    <w:rsid w:val="00E01138"/>
    <w:rsid w:val="00E015F9"/>
    <w:rsid w:val="00E01CC7"/>
    <w:rsid w:val="00E02073"/>
    <w:rsid w:val="00E020F7"/>
    <w:rsid w:val="00E1005D"/>
    <w:rsid w:val="00E10516"/>
    <w:rsid w:val="00E124EC"/>
    <w:rsid w:val="00E130CD"/>
    <w:rsid w:val="00E13154"/>
    <w:rsid w:val="00E15B84"/>
    <w:rsid w:val="00E15E6C"/>
    <w:rsid w:val="00E169BA"/>
    <w:rsid w:val="00E17ED7"/>
    <w:rsid w:val="00E204D3"/>
    <w:rsid w:val="00E2087C"/>
    <w:rsid w:val="00E21BBD"/>
    <w:rsid w:val="00E22A2C"/>
    <w:rsid w:val="00E22A36"/>
    <w:rsid w:val="00E23001"/>
    <w:rsid w:val="00E24E66"/>
    <w:rsid w:val="00E2519A"/>
    <w:rsid w:val="00E26816"/>
    <w:rsid w:val="00E27D66"/>
    <w:rsid w:val="00E304CC"/>
    <w:rsid w:val="00E34341"/>
    <w:rsid w:val="00E35FE2"/>
    <w:rsid w:val="00E40BB7"/>
    <w:rsid w:val="00E410A7"/>
    <w:rsid w:val="00E449D8"/>
    <w:rsid w:val="00E45AC8"/>
    <w:rsid w:val="00E46318"/>
    <w:rsid w:val="00E46A25"/>
    <w:rsid w:val="00E51B33"/>
    <w:rsid w:val="00E5466D"/>
    <w:rsid w:val="00E5576D"/>
    <w:rsid w:val="00E55BC8"/>
    <w:rsid w:val="00E60E23"/>
    <w:rsid w:val="00E61B50"/>
    <w:rsid w:val="00E62356"/>
    <w:rsid w:val="00E6595D"/>
    <w:rsid w:val="00E665C5"/>
    <w:rsid w:val="00E71BAE"/>
    <w:rsid w:val="00E72FFB"/>
    <w:rsid w:val="00E7311B"/>
    <w:rsid w:val="00E7405D"/>
    <w:rsid w:val="00E748FF"/>
    <w:rsid w:val="00E74D9C"/>
    <w:rsid w:val="00E76D3A"/>
    <w:rsid w:val="00E81774"/>
    <w:rsid w:val="00E82734"/>
    <w:rsid w:val="00E83E7D"/>
    <w:rsid w:val="00E86756"/>
    <w:rsid w:val="00E86A58"/>
    <w:rsid w:val="00E90773"/>
    <w:rsid w:val="00E91210"/>
    <w:rsid w:val="00E93682"/>
    <w:rsid w:val="00E956A2"/>
    <w:rsid w:val="00E959AD"/>
    <w:rsid w:val="00E95FB1"/>
    <w:rsid w:val="00E96EF1"/>
    <w:rsid w:val="00EA0E3E"/>
    <w:rsid w:val="00EA1926"/>
    <w:rsid w:val="00EA52F8"/>
    <w:rsid w:val="00EA5608"/>
    <w:rsid w:val="00EA5969"/>
    <w:rsid w:val="00EB2268"/>
    <w:rsid w:val="00EB4605"/>
    <w:rsid w:val="00EB49EF"/>
    <w:rsid w:val="00EB4D29"/>
    <w:rsid w:val="00EB6A3B"/>
    <w:rsid w:val="00EC0464"/>
    <w:rsid w:val="00EC2624"/>
    <w:rsid w:val="00EC3066"/>
    <w:rsid w:val="00EC3159"/>
    <w:rsid w:val="00EC393A"/>
    <w:rsid w:val="00EC5FC2"/>
    <w:rsid w:val="00EC7774"/>
    <w:rsid w:val="00ED50E1"/>
    <w:rsid w:val="00ED5471"/>
    <w:rsid w:val="00ED58FC"/>
    <w:rsid w:val="00EE06F0"/>
    <w:rsid w:val="00EE0D12"/>
    <w:rsid w:val="00EE1466"/>
    <w:rsid w:val="00EE601C"/>
    <w:rsid w:val="00EE7F67"/>
    <w:rsid w:val="00EF15BF"/>
    <w:rsid w:val="00EF42BE"/>
    <w:rsid w:val="00EF6619"/>
    <w:rsid w:val="00EF6DF0"/>
    <w:rsid w:val="00F00B97"/>
    <w:rsid w:val="00F00BF8"/>
    <w:rsid w:val="00F011F6"/>
    <w:rsid w:val="00F0126A"/>
    <w:rsid w:val="00F01753"/>
    <w:rsid w:val="00F06385"/>
    <w:rsid w:val="00F07FBA"/>
    <w:rsid w:val="00F12270"/>
    <w:rsid w:val="00F122AC"/>
    <w:rsid w:val="00F124E6"/>
    <w:rsid w:val="00F1420D"/>
    <w:rsid w:val="00F14969"/>
    <w:rsid w:val="00F14C25"/>
    <w:rsid w:val="00F15AF2"/>
    <w:rsid w:val="00F16571"/>
    <w:rsid w:val="00F16ED6"/>
    <w:rsid w:val="00F2077F"/>
    <w:rsid w:val="00F20A3F"/>
    <w:rsid w:val="00F21218"/>
    <w:rsid w:val="00F22184"/>
    <w:rsid w:val="00F22F36"/>
    <w:rsid w:val="00F2372D"/>
    <w:rsid w:val="00F237BE"/>
    <w:rsid w:val="00F244F2"/>
    <w:rsid w:val="00F25346"/>
    <w:rsid w:val="00F27B3C"/>
    <w:rsid w:val="00F34A68"/>
    <w:rsid w:val="00F365E7"/>
    <w:rsid w:val="00F40B1D"/>
    <w:rsid w:val="00F45672"/>
    <w:rsid w:val="00F46531"/>
    <w:rsid w:val="00F51765"/>
    <w:rsid w:val="00F51C45"/>
    <w:rsid w:val="00F5499C"/>
    <w:rsid w:val="00F559FF"/>
    <w:rsid w:val="00F564DE"/>
    <w:rsid w:val="00F57791"/>
    <w:rsid w:val="00F63688"/>
    <w:rsid w:val="00F63B4E"/>
    <w:rsid w:val="00F63B6C"/>
    <w:rsid w:val="00F63C81"/>
    <w:rsid w:val="00F66D1F"/>
    <w:rsid w:val="00F7005F"/>
    <w:rsid w:val="00F704E7"/>
    <w:rsid w:val="00F742DA"/>
    <w:rsid w:val="00F75300"/>
    <w:rsid w:val="00F758CE"/>
    <w:rsid w:val="00F75937"/>
    <w:rsid w:val="00F774AC"/>
    <w:rsid w:val="00F77A27"/>
    <w:rsid w:val="00F8068D"/>
    <w:rsid w:val="00F80A0F"/>
    <w:rsid w:val="00F83610"/>
    <w:rsid w:val="00F83B33"/>
    <w:rsid w:val="00F84142"/>
    <w:rsid w:val="00F84441"/>
    <w:rsid w:val="00F868A4"/>
    <w:rsid w:val="00F86A86"/>
    <w:rsid w:val="00F87002"/>
    <w:rsid w:val="00F91F77"/>
    <w:rsid w:val="00F93EB4"/>
    <w:rsid w:val="00F94047"/>
    <w:rsid w:val="00F94618"/>
    <w:rsid w:val="00F95E24"/>
    <w:rsid w:val="00F96400"/>
    <w:rsid w:val="00F9741E"/>
    <w:rsid w:val="00F97989"/>
    <w:rsid w:val="00FA042E"/>
    <w:rsid w:val="00FA28DA"/>
    <w:rsid w:val="00FA33D4"/>
    <w:rsid w:val="00FB0E24"/>
    <w:rsid w:val="00FB10ED"/>
    <w:rsid w:val="00FB16EF"/>
    <w:rsid w:val="00FB2AD7"/>
    <w:rsid w:val="00FB3685"/>
    <w:rsid w:val="00FB6AB4"/>
    <w:rsid w:val="00FB6B0C"/>
    <w:rsid w:val="00FC2058"/>
    <w:rsid w:val="00FC249A"/>
    <w:rsid w:val="00FC5804"/>
    <w:rsid w:val="00FC5C78"/>
    <w:rsid w:val="00FC5D46"/>
    <w:rsid w:val="00FC6387"/>
    <w:rsid w:val="00FC71A6"/>
    <w:rsid w:val="00FC7893"/>
    <w:rsid w:val="00FD14B2"/>
    <w:rsid w:val="00FD178B"/>
    <w:rsid w:val="00FD1877"/>
    <w:rsid w:val="00FD1AD1"/>
    <w:rsid w:val="00FD1D5F"/>
    <w:rsid w:val="00FD2040"/>
    <w:rsid w:val="00FD2C56"/>
    <w:rsid w:val="00FD5706"/>
    <w:rsid w:val="00FD5DCC"/>
    <w:rsid w:val="00FD6B3C"/>
    <w:rsid w:val="00FE00ED"/>
    <w:rsid w:val="00FE0863"/>
    <w:rsid w:val="00FE220D"/>
    <w:rsid w:val="00FE6D15"/>
    <w:rsid w:val="00FE77A8"/>
    <w:rsid w:val="00FE7BEA"/>
    <w:rsid w:val="00FF023C"/>
    <w:rsid w:val="00FF12BE"/>
    <w:rsid w:val="00FF2899"/>
    <w:rsid w:val="00FF2916"/>
    <w:rsid w:val="00FF2C82"/>
    <w:rsid w:val="00FF44FA"/>
    <w:rsid w:val="00FF5140"/>
    <w:rsid w:val="00FF5162"/>
    <w:rsid w:val="00FF584E"/>
    <w:rsid w:val="00FF7AB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6"/>
      <w:szCs w:val="26"/>
    </w:rPr>
  </w:style>
  <w:style w:type="paragraph" w:styleId="Heading1">
    <w:name w:val="heading 1"/>
    <w:basedOn w:val="Normal"/>
    <w:qFormat/>
    <w:rsid w:val="007818F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13B5F"/>
    <w:pPr>
      <w:keepNext/>
      <w:spacing w:after="120"/>
      <w:jc w:val="both"/>
      <w:outlineLvl w:val="2"/>
    </w:pPr>
    <w:rPr>
      <w:rFonts w:ascii="Times New Roman" w:hAnsi="Times New Roman" w:cs="Arial"/>
      <w:b/>
      <w:bCs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u14">
    <w:name w:val="Chu14"/>
    <w:basedOn w:val="Normal"/>
    <w:pPr>
      <w:spacing w:before="120"/>
      <w:ind w:firstLine="720"/>
      <w:jc w:val="both"/>
    </w:pPr>
    <w:rPr>
      <w:sz w:val="28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8"/>
      <w:szCs w:val="24"/>
    </w:rPr>
  </w:style>
  <w:style w:type="paragraph" w:customStyle="1" w:styleId="StyleHeading2Before0ptAfter6pt">
    <w:name w:val="Style Heading 2 + Before:  0 pt After:  6 pt"/>
    <w:basedOn w:val="Heading2"/>
    <w:pPr>
      <w:spacing w:before="0" w:after="120"/>
    </w:pPr>
    <w:rPr>
      <w:rFonts w:ascii="Times New Roman" w:hAnsi="Times New Roman" w:cs="Times New Roman"/>
      <w:iCs w:val="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5A612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0B4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B4F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3171"/>
    <w:pPr>
      <w:tabs>
        <w:tab w:val="center" w:pos="4320"/>
        <w:tab w:val="right" w:pos="8640"/>
      </w:tabs>
    </w:pPr>
  </w:style>
  <w:style w:type="paragraph" w:customStyle="1" w:styleId="DefaultParagraphFontParaCharCharCharCharChar">
    <w:name w:val="Default Paragraph Font Para Char Char Char Char Char"/>
    <w:autoRedefine/>
    <w:rsid w:val="00570D4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CommentReference">
    <w:name w:val="annotation reference"/>
    <w:rsid w:val="00234D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D8E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234D8E"/>
    <w:rPr>
      <w:lang w:val="en-US" w:eastAsia="en-US" w:bidi="ar-SA"/>
    </w:rPr>
  </w:style>
  <w:style w:type="character" w:customStyle="1" w:styleId="FooterChar">
    <w:name w:val="Footer Char"/>
    <w:link w:val="Footer"/>
    <w:uiPriority w:val="99"/>
    <w:rsid w:val="009F6BBE"/>
    <w:rPr>
      <w:rFonts w:ascii=".VnTime" w:hAnsi=".VnTim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6"/>
      <w:szCs w:val="26"/>
    </w:rPr>
  </w:style>
  <w:style w:type="paragraph" w:styleId="Heading1">
    <w:name w:val="heading 1"/>
    <w:basedOn w:val="Normal"/>
    <w:qFormat/>
    <w:rsid w:val="007818F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13B5F"/>
    <w:pPr>
      <w:keepNext/>
      <w:spacing w:after="120"/>
      <w:jc w:val="both"/>
      <w:outlineLvl w:val="2"/>
    </w:pPr>
    <w:rPr>
      <w:rFonts w:ascii="Times New Roman" w:hAnsi="Times New Roman" w:cs="Arial"/>
      <w:b/>
      <w:bCs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u14">
    <w:name w:val="Chu14"/>
    <w:basedOn w:val="Normal"/>
    <w:pPr>
      <w:spacing w:before="120"/>
      <w:ind w:firstLine="720"/>
      <w:jc w:val="both"/>
    </w:pPr>
    <w:rPr>
      <w:sz w:val="28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8"/>
      <w:szCs w:val="24"/>
    </w:rPr>
  </w:style>
  <w:style w:type="paragraph" w:customStyle="1" w:styleId="StyleHeading2Before0ptAfter6pt">
    <w:name w:val="Style Heading 2 + Before:  0 pt After:  6 pt"/>
    <w:basedOn w:val="Heading2"/>
    <w:pPr>
      <w:spacing w:before="0" w:after="120"/>
    </w:pPr>
    <w:rPr>
      <w:rFonts w:ascii="Times New Roman" w:hAnsi="Times New Roman" w:cs="Times New Roman"/>
      <w:iCs w:val="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5A612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0B4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B4F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3171"/>
    <w:pPr>
      <w:tabs>
        <w:tab w:val="center" w:pos="4320"/>
        <w:tab w:val="right" w:pos="8640"/>
      </w:tabs>
    </w:pPr>
  </w:style>
  <w:style w:type="paragraph" w:customStyle="1" w:styleId="DefaultParagraphFontParaCharCharCharCharChar">
    <w:name w:val="Default Paragraph Font Para Char Char Char Char Char"/>
    <w:autoRedefine/>
    <w:rsid w:val="00570D4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CommentReference">
    <w:name w:val="annotation reference"/>
    <w:rsid w:val="00234D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D8E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234D8E"/>
    <w:rPr>
      <w:lang w:val="en-US" w:eastAsia="en-US" w:bidi="ar-SA"/>
    </w:rPr>
  </w:style>
  <w:style w:type="character" w:customStyle="1" w:styleId="FooterChar">
    <w:name w:val="Footer Char"/>
    <w:link w:val="Footer"/>
    <w:uiPriority w:val="99"/>
    <w:rsid w:val="009F6BBE"/>
    <w:rPr>
      <w:rFonts w:ascii=".VnTime" w:hAnsi=".VnTim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F8925E-5E4A-4E46-ABF6-082D653C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Thñ t­íng chÝnh phñ                  céng hßa x· héi chñ nghÜa viÖt nam</vt:lpstr>
    </vt:vector>
  </TitlesOfParts>
  <Company>vib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Thñ t­íng chÝnh phñ                  céng hßa x· héi chñ nghÜa viÖt nam</dc:title>
  <dc:creator>hanh</dc:creator>
  <cp:lastModifiedBy>Nguyen</cp:lastModifiedBy>
  <cp:revision>2</cp:revision>
  <cp:lastPrinted>2017-01-05T08:44:00Z</cp:lastPrinted>
  <dcterms:created xsi:type="dcterms:W3CDTF">2018-11-13T01:54:00Z</dcterms:created>
  <dcterms:modified xsi:type="dcterms:W3CDTF">2018-11-13T01:54:00Z</dcterms:modified>
</cp:coreProperties>
</file>